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1EE" w:rsidRPr="003121F7" w:rsidRDefault="00820D0D" w:rsidP="004801EE">
      <w:pPr>
        <w:spacing w:after="0"/>
        <w:jc w:val="center"/>
        <w:rPr>
          <w:b/>
          <w:color w:val="000000"/>
          <w:sz w:val="24"/>
          <w:szCs w:val="24"/>
          <w:lang w:val="ru-RU"/>
        </w:rPr>
      </w:pPr>
      <w:r>
        <w:rPr>
          <w:b/>
          <w:color w:val="000000"/>
          <w:sz w:val="24"/>
          <w:szCs w:val="24"/>
          <w:lang w:val="ru-RU"/>
        </w:rPr>
        <w:t>2025- 2026</w:t>
      </w:r>
      <w:r w:rsidR="004801EE" w:rsidRPr="003121F7">
        <w:rPr>
          <w:b/>
          <w:color w:val="000000"/>
          <w:sz w:val="24"/>
          <w:szCs w:val="24"/>
          <w:lang w:val="ru-RU"/>
        </w:rPr>
        <w:t>оқу жылындағы бала дамуының жеке картасы</w:t>
      </w:r>
    </w:p>
    <w:p w:rsidR="004801EE" w:rsidRPr="003121F7" w:rsidRDefault="004801EE" w:rsidP="004801EE">
      <w:pPr>
        <w:spacing w:after="0"/>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Pr="003121F7">
        <w:rPr>
          <w:color w:val="000000"/>
          <w:sz w:val="24"/>
          <w:szCs w:val="24"/>
          <w:lang w:val="ru-RU"/>
        </w:rPr>
        <w:t xml:space="preserve"> </w:t>
      </w:r>
      <w:r w:rsidR="00820D0D">
        <w:rPr>
          <w:sz w:val="24"/>
          <w:szCs w:val="24"/>
          <w:u w:val="single"/>
          <w:lang w:val="kk-KZ"/>
        </w:rPr>
        <w:t>Төлегенұлы Дінмұхаммед</w:t>
      </w:r>
    </w:p>
    <w:p w:rsidR="004801EE" w:rsidRPr="003121F7" w:rsidRDefault="004801EE" w:rsidP="004801EE">
      <w:pPr>
        <w:spacing w:after="0"/>
        <w:rPr>
          <w:b/>
          <w:bCs/>
          <w:sz w:val="24"/>
          <w:szCs w:val="24"/>
          <w:lang w:val="ru-RU"/>
        </w:rPr>
      </w:pPr>
      <w:r w:rsidRPr="003121F7">
        <w:rPr>
          <w:b/>
          <w:bCs/>
          <w:color w:val="000000"/>
          <w:sz w:val="24"/>
          <w:szCs w:val="24"/>
          <w:lang w:val="ru-RU"/>
        </w:rPr>
        <w:t xml:space="preserve">Баланың туған жылы, айы, күні: </w:t>
      </w:r>
      <w:r w:rsidR="00820D0D">
        <w:rPr>
          <w:sz w:val="24"/>
          <w:szCs w:val="24"/>
          <w:u w:val="single"/>
          <w:lang w:val="ru-RU"/>
        </w:rPr>
        <w:t xml:space="preserve">5 </w:t>
      </w:r>
      <w:r w:rsidR="00820D0D">
        <w:rPr>
          <w:sz w:val="24"/>
          <w:szCs w:val="24"/>
          <w:u w:val="single"/>
          <w:lang w:val="kk-KZ"/>
        </w:rPr>
        <w:t>жас</w:t>
      </w:r>
    </w:p>
    <w:p w:rsidR="004801EE" w:rsidRPr="003121F7" w:rsidRDefault="004801EE" w:rsidP="004801EE">
      <w:pPr>
        <w:spacing w:after="0"/>
        <w:rPr>
          <w:color w:val="000000"/>
          <w:sz w:val="24"/>
          <w:szCs w:val="24"/>
          <w:u w:val="single"/>
          <w:lang w:val="ru-RU"/>
        </w:rPr>
      </w:pPr>
      <w:r w:rsidRPr="003121F7">
        <w:rPr>
          <w:b/>
          <w:bCs/>
          <w:color w:val="000000"/>
          <w:sz w:val="24"/>
          <w:szCs w:val="24"/>
          <w:lang w:val="ru-RU"/>
        </w:rPr>
        <w:t>Мектепке дейінгі ұйым (білім беру ұйымының атауы):</w:t>
      </w:r>
      <w:r w:rsidRPr="003121F7">
        <w:rPr>
          <w:color w:val="000000"/>
          <w:sz w:val="24"/>
          <w:szCs w:val="24"/>
          <w:lang w:val="ru-RU"/>
        </w:rPr>
        <w:t xml:space="preserve"> </w:t>
      </w:r>
      <w:r w:rsidR="00893707">
        <w:rPr>
          <w:color w:val="000000"/>
          <w:sz w:val="24"/>
          <w:szCs w:val="24"/>
          <w:u w:val="single"/>
          <w:lang w:val="ru-RU"/>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835"/>
        <w:gridCol w:w="2835"/>
        <w:gridCol w:w="3119"/>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Құзыреттіліктер</w:t>
            </w: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Бастапқы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3119"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820D0D" w:rsidTr="00664269">
        <w:trPr>
          <w:trHeight w:val="2502"/>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w:t>
            </w:r>
            <w:r w:rsidRPr="003121F7">
              <w:rPr>
                <w:sz w:val="24"/>
                <w:szCs w:val="24"/>
              </w:rPr>
              <w:t>арқынды өзгертіп жүр</w:t>
            </w:r>
            <w:r w:rsidRPr="003121F7">
              <w:rPr>
                <w:sz w:val="24"/>
                <w:szCs w:val="24"/>
                <w:lang w:val="kk-KZ"/>
              </w:rPr>
              <w:t>уге</w:t>
            </w:r>
            <w:r w:rsidRPr="003121F7">
              <w:rPr>
                <w:sz w:val="24"/>
                <w:szCs w:val="24"/>
              </w:rPr>
              <w:t>, жүгір</w:t>
            </w:r>
            <w:r w:rsidRPr="003121F7">
              <w:rPr>
                <w:sz w:val="24"/>
                <w:szCs w:val="24"/>
                <w:lang w:val="kk-KZ"/>
              </w:rPr>
              <w:t>уге үйрету. Заттардың бойымен, астымен еңбектеуге талпындыру.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жүруді қалыптастыру.  Сапта бір-бірлеп, шеңбер бойымен, әр түрлі бағытта жүгіруді қалыптастыру.</w:t>
            </w:r>
          </w:p>
        </w:tc>
        <w:tc>
          <w:tcPr>
            <w:tcW w:w="3119"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Заттардың арасымен еңбектейді, гимнастикалық қабырғаға өрмелеуді және одан түсуді жетілдіру.Тұрған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лақтыруға баулу.</w:t>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Заттардың бойымен, астымен еңбектейді.Сапта бір-бірлеп, шеңбер бойымен, әр түрлі бағытта жүгіреді. 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лақтырады.</w:t>
            </w:r>
          </w:p>
        </w:tc>
      </w:tr>
      <w:tr w:rsidR="004801EE" w:rsidRPr="00820D0D"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w:t>
            </w:r>
            <w:r w:rsidRPr="003121F7">
              <w:rPr>
                <w:sz w:val="24"/>
                <w:szCs w:val="24"/>
              </w:rPr>
              <w:t>ресектердің сөзін тыңда</w:t>
            </w:r>
            <w:r w:rsidRPr="003121F7">
              <w:rPr>
                <w:sz w:val="24"/>
                <w:szCs w:val="24"/>
                <w:lang w:val="kk-KZ"/>
              </w:rPr>
              <w:t>уға</w:t>
            </w:r>
            <w:r w:rsidRPr="003121F7">
              <w:rPr>
                <w:sz w:val="24"/>
                <w:szCs w:val="24"/>
              </w:rPr>
              <w:t xml:space="preserve"> және түсін</w:t>
            </w:r>
            <w:r w:rsidRPr="003121F7">
              <w:rPr>
                <w:sz w:val="24"/>
                <w:szCs w:val="24"/>
                <w:lang w:val="kk-KZ"/>
              </w:rPr>
              <w:t>уге үйрету. Оқылған шығармадағы жекелеген сөздерді қосылып қайталап айтуға дағдыландыру.</w:t>
            </w:r>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Қоршаған ортаға қатысты әртүрлі сұрақтарға жауап бере білуге үйрету. Дұрыс сөйлеу қарқынын дамыту.</w:t>
            </w:r>
          </w:p>
        </w:tc>
        <w:tc>
          <w:tcPr>
            <w:tcW w:w="3119"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Естігені, көргені, өзі қолдан жасаған заттары туралы айтуға ынталандыру.Өзіне айтылған сөздерді ынта қойып тыңдауға және түсінуге тәрбиелеу.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Ересектердің сөзін тыңдайды және түсінеді. Дұрыс сөйлеу қарқыны дамыған. Өзіне айтылған сөздерді ынта қойып тыңдайды және түсінеді.</w:t>
            </w:r>
            <w:r w:rsidRPr="003121F7">
              <w:rPr>
                <w:sz w:val="24"/>
                <w:szCs w:val="24"/>
                <w:lang w:val="kk-KZ"/>
              </w:rPr>
              <w:tab/>
            </w:r>
          </w:p>
        </w:tc>
      </w:tr>
      <w:tr w:rsidR="004801EE" w:rsidRPr="003121F7"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rPr>
            </w:pPr>
            <w:r w:rsidRPr="003121F7">
              <w:rPr>
                <w:sz w:val="24"/>
                <w:szCs w:val="24"/>
              </w:rPr>
              <w:t>Көлемі, пішіні, түсі бойынша ұқсас біртекті заттарды топтастыруға үйрету. Үлгі мен ауызша нұсқауға сүйеніп, тапсырмаларды орындауға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rPr>
            </w:pPr>
            <w:r w:rsidRPr="003121F7">
              <w:rPr>
                <w:sz w:val="24"/>
                <w:szCs w:val="24"/>
              </w:rPr>
              <w:t>Ұстау және көру тәсілдері арқылы геометриялық фигураларды зерттеуге, атай білуге талпындыру. Өзіне қатысты кеңістік бағыттарын анықтауын жалғастыру.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Жаңаны тануға ұмтылуды, заттарды қызығып, қуанып зерттеуге талпындыру.</w:t>
            </w:r>
            <w:r w:rsidRPr="003121F7">
              <w:rPr>
                <w:sz w:val="24"/>
                <w:szCs w:val="24"/>
                <w:lang w:val="kk-KZ"/>
              </w:rPr>
              <w:tab/>
              <w:t>«бір», «көп» ұғымдарын ажыратуды дамыту.</w:t>
            </w:r>
            <w:r w:rsidRPr="003121F7">
              <w:rPr>
                <w:sz w:val="24"/>
                <w:szCs w:val="24"/>
                <w:lang w:val="kk-KZ"/>
              </w:rPr>
              <w:tab/>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Үлгі мен ауызша нұсқауға сүйеніп, тапсырмаларды орындауға тырысады. Ұстау және көру тәсілдері арқылы геометриялық фигураларды зерттейді, атай біледі.</w:t>
            </w:r>
          </w:p>
          <w:p w:rsidR="004801EE" w:rsidRPr="003121F7" w:rsidRDefault="004801EE" w:rsidP="00664269">
            <w:pPr>
              <w:spacing w:after="0" w:line="240" w:lineRule="auto"/>
              <w:rPr>
                <w:sz w:val="24"/>
                <w:szCs w:val="24"/>
                <w:lang w:val="kk-KZ"/>
              </w:rPr>
            </w:pPr>
            <w:r w:rsidRPr="003121F7">
              <w:rPr>
                <w:sz w:val="24"/>
                <w:szCs w:val="24"/>
                <w:lang w:val="kk-KZ"/>
              </w:rPr>
              <w:t xml:space="preserve">«бір», «көп» ұғымдарын ажыратады. </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Қаламды дұрыс ұстауға, тік және тұйықталған дөңгелек сызықтарды қағаз бетінде жеңіл жүргізуге саусақтарын икемдеу.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Мүсіндеудің әртүрлі тәсілдерін пайдалануға, пішіндерді бояудың бастапқы дағдыларын игерту.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Негізгі түстерді дұрыс атауға ынталандыру.Сурет салуда ұқыптылық танытуды, қауіпсіздікті сақтауды жетілдіру.</w:t>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Мүсіндеудің әртүрлі тәсілдерін пайдаланады. Негізгі түстерді дұрыс атайды. Сызықтарды қағаз бетінде жеңіл жүргізуге саусақтарын икемді.</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Е</w:t>
            </w:r>
            <w:r w:rsidRPr="003121F7">
              <w:rPr>
                <w:sz w:val="24"/>
                <w:szCs w:val="24"/>
              </w:rPr>
              <w:t>сімін атағанда жауап бер</w:t>
            </w:r>
            <w:r w:rsidRPr="003121F7">
              <w:rPr>
                <w:sz w:val="24"/>
                <w:szCs w:val="24"/>
                <w:lang w:val="kk-KZ"/>
              </w:rPr>
              <w:t xml:space="preserve">уге, </w:t>
            </w:r>
            <w:r w:rsidRPr="003121F7">
              <w:rPr>
                <w:sz w:val="24"/>
                <w:szCs w:val="24"/>
              </w:rPr>
              <w:t>өзін айнадан және фотосуреттерден тани</w:t>
            </w:r>
            <w:r w:rsidRPr="003121F7">
              <w:rPr>
                <w:sz w:val="24"/>
                <w:szCs w:val="24"/>
                <w:lang w:val="kk-KZ"/>
              </w:rPr>
              <w:t xml:space="preserve"> білуге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«Дұрыс» немесе «дұрыс емес», «жақсы» немесе «жаман» әрекеттер (қылықтар) туралы қарапайым түсініктерді игерту.</w:t>
            </w:r>
          </w:p>
        </w:tc>
        <w:tc>
          <w:tcPr>
            <w:tcW w:w="3119"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Отбасы мүшелері мен өзіне жақын адамдардың есімдерін атауға тәрбиелеу.Табиғат бұрышын мекендеушілерді бақылауды, топта, серуенде және табиғатта қауіпсіз мінез-құлық ережелерін сақтауды дамыту.</w:t>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Отбасы мүшелері мен өзіне жақын адамдардың есімдерін атайды. «Дұрыс» немесе «дұрыс емес», «жақсы» немесе «жаман» әрекеттер (қылықтар) туралы қарапайым түсініктерді игерді. Ө</w:t>
            </w:r>
            <w:r w:rsidRPr="003121F7">
              <w:rPr>
                <w:sz w:val="24"/>
                <w:szCs w:val="24"/>
              </w:rPr>
              <w:t>зін айнадан және фотосуреттерден тани</w:t>
            </w:r>
            <w:r w:rsidRPr="003121F7">
              <w:rPr>
                <w:sz w:val="24"/>
                <w:szCs w:val="24"/>
                <w:lang w:val="kk-KZ"/>
              </w:rPr>
              <w:t xml:space="preserve"> біледі</w:t>
            </w:r>
          </w:p>
        </w:tc>
      </w:tr>
    </w:tbl>
    <w:p w:rsidR="004801EE" w:rsidRPr="003121F7" w:rsidRDefault="004801EE" w:rsidP="004801EE">
      <w:pPr>
        <w:spacing w:after="0"/>
        <w:rPr>
          <w:sz w:val="24"/>
          <w:szCs w:val="24"/>
          <w:lang w:val="kk-KZ"/>
        </w:rPr>
      </w:pPr>
      <w:r w:rsidRPr="003121F7">
        <w:rPr>
          <w:color w:val="000000"/>
          <w:sz w:val="24"/>
          <w:szCs w:val="24"/>
          <w:lang w:val="kk-KZ"/>
        </w:rPr>
        <w:t xml:space="preserve">      </w:t>
      </w: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Default="004801EE" w:rsidP="003121F7">
      <w:pPr>
        <w:spacing w:after="0"/>
        <w:rPr>
          <w:b/>
          <w:color w:val="000000"/>
          <w:sz w:val="24"/>
          <w:szCs w:val="24"/>
          <w:lang w:val="ru-RU"/>
        </w:rPr>
      </w:pPr>
    </w:p>
    <w:p w:rsidR="003121F7" w:rsidRPr="003121F7" w:rsidRDefault="003121F7" w:rsidP="003121F7">
      <w:pPr>
        <w:spacing w:after="0"/>
        <w:rPr>
          <w:b/>
          <w:color w:val="000000"/>
          <w:sz w:val="24"/>
          <w:szCs w:val="24"/>
          <w:lang w:val="ru-RU"/>
        </w:rPr>
      </w:pPr>
    </w:p>
    <w:p w:rsidR="004801EE" w:rsidRPr="003121F7" w:rsidRDefault="004801EE" w:rsidP="004801EE">
      <w:pPr>
        <w:spacing w:after="0"/>
        <w:jc w:val="center"/>
        <w:rPr>
          <w:b/>
          <w:color w:val="000000"/>
          <w:sz w:val="24"/>
          <w:szCs w:val="24"/>
          <w:lang w:val="ru-RU"/>
        </w:rPr>
      </w:pPr>
    </w:p>
    <w:p w:rsidR="004801EE" w:rsidRPr="003121F7" w:rsidRDefault="004801EE" w:rsidP="004801EE">
      <w:pPr>
        <w:spacing w:after="0"/>
        <w:rPr>
          <w:b/>
          <w:color w:val="000000"/>
          <w:sz w:val="24"/>
          <w:szCs w:val="24"/>
          <w:lang w:val="ru-RU"/>
        </w:rPr>
      </w:pPr>
      <w:r w:rsidRPr="003121F7">
        <w:rPr>
          <w:b/>
          <w:color w:val="000000"/>
          <w:sz w:val="24"/>
          <w:szCs w:val="24"/>
          <w:lang w:val="ru-RU"/>
        </w:rPr>
        <w:lastRenderedPageBreak/>
        <w:t xml:space="preserve">                                                                    </w:t>
      </w:r>
      <w:r w:rsidR="00820D0D">
        <w:rPr>
          <w:b/>
          <w:color w:val="000000"/>
          <w:sz w:val="24"/>
          <w:szCs w:val="24"/>
          <w:lang w:val="ru-RU"/>
        </w:rPr>
        <w:t>2025- 2026</w:t>
      </w:r>
      <w:r w:rsidRPr="003121F7">
        <w:rPr>
          <w:b/>
          <w:color w:val="000000"/>
          <w:sz w:val="24"/>
          <w:szCs w:val="24"/>
          <w:lang w:val="ru-RU"/>
        </w:rPr>
        <w:t>оқу жылындағы бала дамуының жеке картасы</w:t>
      </w:r>
    </w:p>
    <w:p w:rsidR="004801EE" w:rsidRPr="003121F7" w:rsidRDefault="004801EE" w:rsidP="004801EE">
      <w:pPr>
        <w:spacing w:after="0"/>
        <w:rPr>
          <w:sz w:val="24"/>
          <w:szCs w:val="24"/>
          <w:lang w:val="ru-RU"/>
        </w:rPr>
      </w:pPr>
    </w:p>
    <w:p w:rsidR="004801EE" w:rsidRPr="00820D0D" w:rsidRDefault="004801EE" w:rsidP="004801EE">
      <w:pPr>
        <w:spacing w:after="0"/>
        <w:rPr>
          <w:sz w:val="24"/>
          <w:szCs w:val="24"/>
          <w:lang w:val="kk-KZ"/>
        </w:rPr>
      </w:pPr>
      <w:r w:rsidRPr="003121F7">
        <w:rPr>
          <w:b/>
          <w:bCs/>
          <w:color w:val="000000"/>
          <w:sz w:val="24"/>
          <w:szCs w:val="24"/>
          <w:lang w:val="ru-RU"/>
        </w:rPr>
        <w:t>Баланың аты-жөні:</w:t>
      </w:r>
      <w:r w:rsidRPr="003121F7">
        <w:rPr>
          <w:color w:val="000000"/>
          <w:sz w:val="24"/>
          <w:szCs w:val="24"/>
          <w:lang w:val="ru-RU"/>
        </w:rPr>
        <w:t xml:space="preserve"> </w:t>
      </w:r>
      <w:r w:rsidR="00820D0D">
        <w:rPr>
          <w:sz w:val="24"/>
          <w:szCs w:val="24"/>
          <w:u w:val="single"/>
          <w:lang w:val="kk-KZ" w:eastAsia="ru-RU"/>
        </w:rPr>
        <w:t>Мұқарам Бахтияр</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ru-RU"/>
        </w:rPr>
      </w:pPr>
      <w:r w:rsidRPr="003121F7">
        <w:rPr>
          <w:b/>
          <w:bCs/>
          <w:color w:val="000000"/>
          <w:sz w:val="24"/>
          <w:szCs w:val="24"/>
          <w:lang w:val="ru-RU"/>
        </w:rPr>
        <w:t>Мектепке дейінгі ұйым (білім беру ұйымының атауы):</w:t>
      </w:r>
      <w:r w:rsidRPr="003121F7">
        <w:rPr>
          <w:color w:val="000000"/>
          <w:sz w:val="24"/>
          <w:szCs w:val="24"/>
          <w:lang w:val="ru-RU"/>
        </w:rPr>
        <w:t xml:space="preserve"> </w:t>
      </w:r>
      <w:r w:rsidR="00893707">
        <w:rPr>
          <w:color w:val="000000"/>
          <w:sz w:val="24"/>
          <w:szCs w:val="24"/>
          <w:u w:val="single"/>
          <w:lang w:val="ru-RU"/>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977"/>
        <w:gridCol w:w="2835"/>
        <w:gridCol w:w="2835"/>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Құзыреттіліктер</w:t>
            </w: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Бастапқы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Белгілі бір ретпен киініп және шешінуге дағдыландыру. Гигианалық талаптарды сақтауын жалғастыру.</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r w:rsidRPr="003121F7">
              <w:rPr>
                <w:sz w:val="24"/>
                <w:szCs w:val="24"/>
                <w:lang w:val="kk-KZ"/>
              </w:rPr>
              <w:tab/>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Тұрған орнында қос аяқпен, алға қарай жылжып, биіктіктен және ұзындыққа секіруін, оң және сол қолмен қашықтыққа, көлденең нысанаға, тік нысанаға заттарды лақтыра білуін жалғастыру.</w:t>
            </w:r>
          </w:p>
        </w:tc>
        <w:tc>
          <w:tcPr>
            <w:tcW w:w="2835"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жүруді, сапта бір-бірлеп, шеңбер бойымен, шашырап, заттарды айналып, аяқтың ұшымен, әр түрлі бағытта жүгіруді дамыту.</w:t>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 xml:space="preserve">Белгілі бір ретпен киініп және шешіне біледі. Оң және сол қолмен қашықтыққа, көлденең нысанаға, тік нысанаға заттарды лақтыра біледі. Аяқтың ұшымен, тізені жоғары көтеріп, жартылай отырып, жүруді, сапта бір-бірлеп, шеңбер бойымен жүреді. </w:t>
            </w: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Жеке дауысты және дауыссыз дыбыстарды, еліктеу сөздерін айта алуын жалғастыру. Шағын әңгімелерді көрнекі сүйемелдеусіз тыңдап, қарапайым сұрақтарға жауап беруін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Дауысты және кейбір дауыссыз дыбыстарды анық айтуын қалыптастыру. Оқылған шығармадан қызықты үзінділерді, сөздер мен қарапайым сөз тіркестерін  айтуын қадағалау.</w:t>
            </w:r>
          </w:p>
        </w:tc>
        <w:tc>
          <w:tcPr>
            <w:tcW w:w="2835"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Оқылған шығармадан қызықты үзінділерді, сөздер мен қарапайым сөз тіркестерін  қайталап айтудды жетілдіру. Қазақ тіліне тән дыбыстарды, осы дыбыстармен берілген сөздерді айтуға талпындыру.</w:t>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береді.Дауысты және кейбір дауыссыз дыбыстарды анық айтады. Қазақ тіліне тән дыбыстарды, осы дыбыстармен берілген сөздерді айтады.</w:t>
            </w:r>
          </w:p>
        </w:tc>
      </w:tr>
      <w:tr w:rsidR="004801EE" w:rsidRPr="003121F7"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w:t>
            </w:r>
            <w:r w:rsidRPr="003121F7">
              <w:rPr>
                <w:sz w:val="24"/>
                <w:szCs w:val="24"/>
              </w:rPr>
              <w:t>үрлі көлемдегі геометриялық фигураларды негізгі қасиеттері бойынша салыстыр</w:t>
            </w:r>
            <w:r w:rsidRPr="003121F7">
              <w:rPr>
                <w:sz w:val="24"/>
                <w:szCs w:val="24"/>
                <w:lang w:val="kk-KZ"/>
              </w:rPr>
              <w:t>уын қадағалау.Ұ</w:t>
            </w:r>
            <w:r w:rsidRPr="003121F7">
              <w:rPr>
                <w:sz w:val="24"/>
                <w:szCs w:val="24"/>
              </w:rPr>
              <w:t>қсас біртекті заттарды топтастыр</w:t>
            </w:r>
            <w:r w:rsidRPr="003121F7">
              <w:rPr>
                <w:sz w:val="24"/>
                <w:szCs w:val="24"/>
                <w:lang w:val="kk-KZ"/>
              </w:rPr>
              <w:t>уын жалғастыру.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Ұзындығы, ені, биіктігі, жалпы шамасы бойынша заттарды салыстыруын жетілдіру. Геометриялық фигураларды зерттеуін, атауын жалғастыру.</w:t>
            </w:r>
          </w:p>
        </w:tc>
        <w:tc>
          <w:tcPr>
            <w:tcW w:w="2835"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Ұзындығы, ені, биіктігі, жалпы шамасы бойынша заттарды салыстыруды дамыту. Өзіне қатысты кеңістік бағыттарын анықтауға ынталандыру.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Түрлі көлемдегі геометриялық фигураларды негізгі қасиеттері бойынша салыстыра алады. Геометриялық фигураларды зерттейді, атайды.Өзіне қатысты кеңістік бағыттарын анықтайды. </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 бетіне бояулармен сызықтар, жақпалар салуын қадағалау. Бейнелерді фланелеграфта (сызықтарда, шаршыда), қағаз бетіне қойып, құрастыруын бақылау.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Ірі және ұсақ құрылыс материалдарынан, үлгі бойынша, ойдан құрастыра алуға дағдыландыру. Музыкалық шығарманы соңына дейін тыңдауға, музыканың сипатын түсінуін жетілдіру.</w:t>
            </w:r>
          </w:p>
        </w:tc>
        <w:tc>
          <w:tcPr>
            <w:tcW w:w="2835"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мүсіндеуді толықтыру.Музыкалық шығарманы соңына дейін тыңдауды, музыканың сипатын түсінуге талпындыру.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Бейнелерді фланелеграфта (сызықтарда, шаршыда), қағаз бетіне қойып, құрастыра алады. Музыкалық шығарманы соңына дейін тыңдайды, музыканың сипатын түсінеді. Бірнеше бөліктерді қосу, қысу, біріктіру арқылы өсімдіктерді және жануарларды мүсіндейді.</w:t>
            </w:r>
          </w:p>
          <w:p w:rsidR="004801EE" w:rsidRPr="003121F7" w:rsidRDefault="004801EE" w:rsidP="00664269">
            <w:pPr>
              <w:spacing w:after="0" w:line="240" w:lineRule="auto"/>
              <w:rPr>
                <w:sz w:val="24"/>
                <w:szCs w:val="24"/>
                <w:lang w:val="kk-KZ"/>
              </w:rPr>
            </w:pPr>
            <w:r w:rsidRPr="003121F7">
              <w:rPr>
                <w:sz w:val="24"/>
                <w:szCs w:val="24"/>
                <w:lang w:val="kk-KZ"/>
              </w:rPr>
              <w:t>III-жоғары деңгей</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танытуын, оларды жақсы көруін,  сипауын жалғастыру. Сүйіспеншілік сезімін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жалғастыру.</w:t>
            </w:r>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бастапқы түсініктерді жетілдіру.</w:t>
            </w:r>
            <w:r w:rsidRPr="003121F7">
              <w:rPr>
                <w:sz w:val="24"/>
                <w:szCs w:val="24"/>
                <w:lang w:val="kk-KZ"/>
              </w:rPr>
              <w:tab/>
              <w:t xml:space="preserve"> Көлік құралдарын атауды, жаяу жүргіншілерге және жолаушыларға арналған қарапайым ережелерді білуге талпындыру.</w:t>
            </w:r>
          </w:p>
        </w:tc>
        <w:tc>
          <w:tcPr>
            <w:tcW w:w="3402"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танытуын, оларды жақсы көруін,сипаттай алады.  Тұратын қаласы мен ауылы туралы, Қазақстан Республикасының бас қаласы, мемлекеттік рәміздері туралы біледі.Көлік құралдарын атауды, жаяу жүргіншілерге және жолаушыларға арналған қарапайым ережелерді біледі.</w:t>
            </w:r>
          </w:p>
        </w:tc>
      </w:tr>
    </w:tbl>
    <w:p w:rsidR="004801EE" w:rsidRPr="003121F7" w:rsidRDefault="004801EE" w:rsidP="004801EE">
      <w:pPr>
        <w:rPr>
          <w:sz w:val="24"/>
          <w:szCs w:val="24"/>
          <w:lang w:val="kk-KZ"/>
        </w:rPr>
      </w:pPr>
    </w:p>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p>
    <w:p w:rsidR="00B2245D" w:rsidRDefault="00B2245D" w:rsidP="004801EE">
      <w:pPr>
        <w:spacing w:after="0"/>
        <w:rPr>
          <w:sz w:val="24"/>
          <w:szCs w:val="24"/>
          <w:lang w:val="kk-KZ"/>
        </w:rPr>
      </w:pPr>
    </w:p>
    <w:p w:rsidR="003121F7" w:rsidRPr="003121F7" w:rsidRDefault="003121F7" w:rsidP="004801EE">
      <w:pPr>
        <w:spacing w:after="0"/>
        <w:rPr>
          <w:sz w:val="24"/>
          <w:szCs w:val="24"/>
          <w:lang w:val="kk-KZ"/>
        </w:rPr>
      </w:pPr>
    </w:p>
    <w:p w:rsidR="004801EE" w:rsidRPr="003121F7" w:rsidRDefault="004801EE" w:rsidP="004801EE">
      <w:pPr>
        <w:spacing w:after="0"/>
        <w:rPr>
          <w:sz w:val="24"/>
          <w:szCs w:val="24"/>
          <w:lang w:val="kk-KZ"/>
        </w:rPr>
      </w:pPr>
    </w:p>
    <w:p w:rsidR="004801EE" w:rsidRPr="003121F7" w:rsidRDefault="004801EE" w:rsidP="004801EE">
      <w:pPr>
        <w:spacing w:after="0"/>
        <w:rPr>
          <w:b/>
          <w:color w:val="000000"/>
          <w:sz w:val="24"/>
          <w:szCs w:val="24"/>
          <w:lang w:val="kk-KZ"/>
        </w:rPr>
      </w:pPr>
      <w:r w:rsidRPr="003121F7">
        <w:rPr>
          <w:sz w:val="24"/>
          <w:szCs w:val="24"/>
          <w:lang w:val="kk-KZ"/>
        </w:rPr>
        <w:lastRenderedPageBreak/>
        <w:t xml:space="preserve">                                                                       </w:t>
      </w:r>
      <w:r w:rsidR="00820D0D">
        <w:rPr>
          <w:b/>
          <w:color w:val="000000"/>
          <w:sz w:val="24"/>
          <w:szCs w:val="24"/>
          <w:lang w:val="kk-KZ"/>
        </w:rPr>
        <w:t>2025- 2026</w:t>
      </w:r>
      <w:r w:rsidRPr="003121F7">
        <w:rPr>
          <w:b/>
          <w:color w:val="000000"/>
          <w:sz w:val="24"/>
          <w:szCs w:val="24"/>
          <w:lang w:val="kk-KZ"/>
        </w:rPr>
        <w:t>оқу жылындағы бала дамуының жеке картасы</w:t>
      </w:r>
    </w:p>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r w:rsidRPr="003121F7">
        <w:rPr>
          <w:b/>
          <w:bCs/>
          <w:color w:val="000000"/>
          <w:sz w:val="24"/>
          <w:szCs w:val="24"/>
          <w:lang w:val="kk-KZ"/>
        </w:rPr>
        <w:t>Баланың аты-жөні:</w:t>
      </w:r>
      <w:r w:rsidR="00820D0D">
        <w:rPr>
          <w:color w:val="000000"/>
          <w:sz w:val="24"/>
          <w:szCs w:val="24"/>
          <w:lang w:val="kk-KZ"/>
        </w:rPr>
        <w:t xml:space="preserve"> Марс Сырым</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kk-KZ"/>
        </w:rPr>
      </w:pPr>
      <w:r w:rsidRPr="003121F7">
        <w:rPr>
          <w:b/>
          <w:bCs/>
          <w:color w:val="000000"/>
          <w:sz w:val="24"/>
          <w:szCs w:val="24"/>
          <w:lang w:val="kk-KZ"/>
        </w:rPr>
        <w:t>Мектепке дейінгі ұйым (білім беру ұйымының атауы):</w:t>
      </w:r>
      <w:r w:rsidRPr="003121F7">
        <w:rPr>
          <w:color w:val="000000"/>
          <w:sz w:val="24"/>
          <w:szCs w:val="24"/>
          <w:lang w:val="kk-KZ"/>
        </w:rPr>
        <w:t xml:space="preserve"> </w:t>
      </w:r>
      <w:r w:rsidR="00893707">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kk-KZ"/>
        </w:rPr>
      </w:pPr>
    </w:p>
    <w:tbl>
      <w:tblPr>
        <w:tblpPr w:leftFromText="180" w:rightFromText="180" w:vertAnchor="text" w:horzAnchor="page" w:tblpX="925" w:tblpY="197"/>
        <w:tblW w:w="14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694"/>
        <w:gridCol w:w="3119"/>
        <w:gridCol w:w="2976"/>
        <w:gridCol w:w="3260"/>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Құзыреттіліктер</w:t>
            </w:r>
          </w:p>
        </w:tc>
        <w:tc>
          <w:tcPr>
            <w:tcW w:w="2694" w:type="dxa"/>
            <w:tcMar>
              <w:top w:w="15" w:type="dxa"/>
              <w:left w:w="15" w:type="dxa"/>
              <w:bottom w:w="15" w:type="dxa"/>
              <w:right w:w="15" w:type="dxa"/>
            </w:tcMar>
          </w:tcPr>
          <w:p w:rsidR="004801EE" w:rsidRPr="00893707" w:rsidRDefault="004801EE" w:rsidP="00664269">
            <w:pPr>
              <w:spacing w:after="0" w:line="240" w:lineRule="auto"/>
              <w:rPr>
                <w:b/>
                <w:sz w:val="24"/>
                <w:szCs w:val="24"/>
                <w:lang w:val="kk-KZ"/>
              </w:rPr>
            </w:pPr>
            <w:r w:rsidRPr="003121F7">
              <w:rPr>
                <w:b/>
                <w:sz w:val="24"/>
                <w:szCs w:val="24"/>
                <w:lang w:val="kk-KZ"/>
              </w:rPr>
              <w:t>Бастап</w:t>
            </w:r>
            <w:r w:rsidRPr="00893707">
              <w:rPr>
                <w:b/>
                <w:sz w:val="24"/>
                <w:szCs w:val="24"/>
                <w:lang w:val="kk-KZ"/>
              </w:rPr>
              <w:t>қы бақылау нәтижесіндегі іс-шаралар</w:t>
            </w:r>
          </w:p>
          <w:p w:rsidR="004801EE" w:rsidRPr="00893707" w:rsidRDefault="004801EE" w:rsidP="00664269">
            <w:pPr>
              <w:spacing w:after="0" w:line="240" w:lineRule="auto"/>
              <w:rPr>
                <w:b/>
                <w:sz w:val="24"/>
                <w:szCs w:val="24"/>
                <w:lang w:val="kk-KZ"/>
              </w:rPr>
            </w:pPr>
            <w:r w:rsidRPr="00893707">
              <w:rPr>
                <w:b/>
                <w:sz w:val="24"/>
                <w:szCs w:val="24"/>
                <w:lang w:val="kk-KZ"/>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3119"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976"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260"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Заттардың бойымен, астымен еңбектеуді, белгілі бір ретпен өзі киініп, шешінуін бақылау.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әр түрлі бағытта жүгіруін жалғастыру</w:t>
            </w:r>
          </w:p>
        </w:tc>
        <w:tc>
          <w:tcPr>
            <w:tcW w:w="2976"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Өзіне-өзі қызмет көрсетудің бастапқы дағдыларын толықтыру.Тұрған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ұйымдастыру.</w:t>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Өзіне-өзі қызмет көрсетудің бастапқы дағдыларын біледі. Заттардың бойымен, астымен еңбектеуді, белгілі бір ретпен өзі киініп, шешіне алады. Сапта бір-бірлеп, шеңбер бойымен, шашырап, заттарды айналып, аяқтың ұшымен, әр түрлі бағытта жүгіреді.</w:t>
            </w: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белуін қалыптастыру.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Ересектермен бірге ертегілерді, қарапайым көріністерде, еркін ойындарда таныс кейіпкерлердің рөлін сомдай алуын қадағалау.</w:t>
            </w:r>
          </w:p>
        </w:tc>
        <w:tc>
          <w:tcPr>
            <w:tcW w:w="2976"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Қоршаған ортаға қатысты әртүрлі сұрақтарға жауап беруді жетілдіру. Таныс ертегілер мен шағын шығармалардың мазмұны бойынша  сұрақтарға жауап беруді, мазмұнын өз бетінше қайталап айтуды дамыту.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 xml:space="preserve">Таныс ертегілер мен шағын шығармалардың мазмұны бойынша  сұрақтарға жауап беруді, мазмұнын өз бетінше қайталап айтады. Ересектермен бірге ертегілерді, қарапайым көріністерде, еркін ойындарда таныс кейіпкерлердің рөлін сомдай алады. Шағын әңгімелерді көрнекі </w:t>
            </w:r>
            <w:r w:rsidRPr="003121F7">
              <w:rPr>
                <w:sz w:val="24"/>
                <w:szCs w:val="24"/>
                <w:lang w:val="kk-KZ"/>
              </w:rPr>
              <w:lastRenderedPageBreak/>
              <w:t>сүйемелдеусіз тыңдайды.</w:t>
            </w:r>
          </w:p>
        </w:tc>
      </w:tr>
      <w:tr w:rsidR="004801EE" w:rsidRPr="00820D0D" w:rsidTr="00664269">
        <w:trPr>
          <w:trHeight w:val="545"/>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жетілдіру.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зерттеуге қызығушылығын арттыру. </w:t>
            </w:r>
          </w:p>
        </w:tc>
        <w:tc>
          <w:tcPr>
            <w:tcW w:w="2976"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Ұстау және көру тәсілдері арқылы геометриялық фигураларды зерттеуді, атауды толықтыру.</w:t>
            </w:r>
            <w:r w:rsidRPr="003121F7">
              <w:rPr>
                <w:sz w:val="24"/>
                <w:szCs w:val="24"/>
                <w:lang w:val="kk-KZ"/>
              </w:rPr>
              <w:tab/>
              <w:t xml:space="preserve"> «бір», «көп» ұғымдарын ажыратуды қайталау.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зерттейді. Түрлі көлемдегі геометриялық фигураларды негізгі қасиеттері бойынша салыстыра біледі.«бір», «көп» ұғымдарын ажырата алады. </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694"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Мүсіндеудің қарапайым тәсілдерін жасай алуын жалғастыру .(кесектерді үлкен бөліктерден бөліп, оларды біртұтас етіп біріктіруге, сазбалшықты өздігінен илей алуға)</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орналастыруға және желімдей білуін арттыру.</w:t>
            </w:r>
          </w:p>
        </w:tc>
        <w:tc>
          <w:tcPr>
            <w:tcW w:w="2976"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Әннің қарқынына сәйкес топпен қосылып ән айтуға, әнді барлығымен бірге бастауға және аяқтауға талпындыру.</w:t>
            </w:r>
          </w:p>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мүсіндеуді   жалғастыру.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мүсіндейді. Тұтас қағаз бетіне бейнені орналастырып, ересектер даярлаған ірі және ұсақ элементтерді орналастырады. Сазбалшықты өздігінен илей алады.</w:t>
            </w:r>
          </w:p>
          <w:p w:rsidR="004801EE" w:rsidRPr="003121F7" w:rsidRDefault="004801EE" w:rsidP="00664269">
            <w:pPr>
              <w:spacing w:after="0" w:line="240" w:lineRule="auto"/>
              <w:rPr>
                <w:sz w:val="24"/>
                <w:szCs w:val="24"/>
                <w:lang w:val="kk-KZ"/>
              </w:rPr>
            </w:pP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694"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көруге,  сипауға, заттарды және олармен әрекет етуді, оларды суреттен тани білуін жетілдіру</w:t>
            </w:r>
          </w:p>
        </w:tc>
        <w:tc>
          <w:tcPr>
            <w:tcW w:w="3119"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білуін жалғастыру.</w:t>
            </w:r>
          </w:p>
        </w:tc>
        <w:tc>
          <w:tcPr>
            <w:tcW w:w="2976"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«дұрыс» немесе «дұрыс емес», «жақсы» немесе «жаман» әрекеттер (қылықтар) туралы қарапайым түсініктерді толықтыру.Табиғат бұрышын мекендеушілерді бақылауды, топта, серуенде және табиғатта қауіпсіз мінез-құлық ережелерін сақтауды жетілдіру.</w:t>
            </w:r>
            <w:r w:rsidRPr="003121F7">
              <w:rPr>
                <w:sz w:val="24"/>
                <w:szCs w:val="24"/>
                <w:lang w:val="kk-KZ"/>
              </w:rPr>
              <w:tab/>
            </w:r>
            <w:r w:rsidRPr="003121F7">
              <w:rPr>
                <w:sz w:val="24"/>
                <w:szCs w:val="24"/>
                <w:lang w:val="kk-KZ"/>
              </w:rPr>
              <w:tab/>
            </w:r>
          </w:p>
        </w:tc>
        <w:tc>
          <w:tcPr>
            <w:tcW w:w="3260"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көреді. Табиғат бұрышын мекендеушілерді бақылап, топта, серуенде және табиғатта қауіпсіз мінез-құлық ережелерін сақтайды.«дұрыс» немесе «дұрыс емес», «жақсы» немесе «жаман» әрекеттер (қылықтар) туралы қарапайым түсініктерді түсінеді.</w:t>
            </w:r>
          </w:p>
          <w:p w:rsidR="004801EE" w:rsidRPr="003121F7" w:rsidRDefault="004801EE" w:rsidP="00664269">
            <w:pPr>
              <w:spacing w:after="0" w:line="240" w:lineRule="auto"/>
              <w:rPr>
                <w:sz w:val="24"/>
                <w:szCs w:val="24"/>
                <w:lang w:val="kk-KZ"/>
              </w:rPr>
            </w:pPr>
          </w:p>
        </w:tc>
      </w:tr>
    </w:tbl>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p>
    <w:p w:rsidR="004801EE" w:rsidRPr="003121F7" w:rsidRDefault="004801EE" w:rsidP="004801EE">
      <w:pPr>
        <w:spacing w:after="0"/>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t>2025- 2026</w:t>
      </w:r>
      <w:r w:rsidR="004801EE" w:rsidRPr="003121F7">
        <w:rPr>
          <w:b/>
          <w:color w:val="000000"/>
          <w:sz w:val="24"/>
          <w:szCs w:val="24"/>
          <w:lang w:val="ru-RU"/>
        </w:rPr>
        <w:t>оқу жылындағы бала дамуының жеке картасы</w:t>
      </w:r>
    </w:p>
    <w:p w:rsidR="004801EE" w:rsidRPr="003121F7" w:rsidRDefault="004801EE" w:rsidP="004801EE">
      <w:pPr>
        <w:spacing w:after="0"/>
        <w:jc w:val="center"/>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00820D0D">
        <w:rPr>
          <w:color w:val="000000"/>
          <w:sz w:val="24"/>
          <w:szCs w:val="24"/>
          <w:lang w:val="ru-RU"/>
        </w:rPr>
        <w:t xml:space="preserve"> Қалқаман Ханшайым</w:t>
      </w:r>
    </w:p>
    <w:p w:rsidR="00820D0D" w:rsidRPr="003121F7" w:rsidRDefault="00820D0D" w:rsidP="00820D0D">
      <w:pPr>
        <w:spacing w:after="0"/>
        <w:rPr>
          <w:b/>
          <w:bCs/>
          <w:sz w:val="24"/>
          <w:szCs w:val="24"/>
          <w:lang w:val="ru-RU"/>
        </w:rPr>
      </w:pPr>
      <w:r w:rsidRPr="003121F7">
        <w:rPr>
          <w:b/>
          <w:bCs/>
          <w:color w:val="000000"/>
          <w:sz w:val="24"/>
          <w:szCs w:val="24"/>
          <w:lang w:val="ru-RU"/>
        </w:rPr>
        <w:t xml:space="preserve">Баланың туған жылы, айы, күні: </w:t>
      </w:r>
      <w:r>
        <w:rPr>
          <w:sz w:val="24"/>
          <w:szCs w:val="24"/>
          <w:u w:val="single"/>
          <w:lang w:val="ru-RU"/>
        </w:rPr>
        <w:t xml:space="preserve">5 </w:t>
      </w:r>
      <w:r>
        <w:rPr>
          <w:sz w:val="24"/>
          <w:szCs w:val="24"/>
          <w:u w:val="single"/>
          <w:lang w:val="kk-KZ"/>
        </w:rPr>
        <w:t>жас</w:t>
      </w:r>
    </w:p>
    <w:p w:rsidR="004801EE" w:rsidRPr="003121F7" w:rsidRDefault="004801EE" w:rsidP="004801EE">
      <w:pPr>
        <w:spacing w:after="0"/>
        <w:rPr>
          <w:sz w:val="24"/>
          <w:szCs w:val="24"/>
          <w:lang w:val="ru-RU"/>
        </w:rPr>
      </w:pPr>
      <w:r w:rsidRPr="003121F7">
        <w:rPr>
          <w:b/>
          <w:bCs/>
          <w:color w:val="000000"/>
          <w:sz w:val="24"/>
          <w:szCs w:val="24"/>
          <w:lang w:val="ru-RU"/>
        </w:rPr>
        <w:t>Мектепке дейінгі ұйым (білім беру ұйымының атауы):</w:t>
      </w:r>
      <w:r w:rsidRPr="003121F7">
        <w:rPr>
          <w:color w:val="000000"/>
          <w:sz w:val="24"/>
          <w:szCs w:val="24"/>
          <w:lang w:val="ru-RU"/>
        </w:rPr>
        <w:t xml:space="preserve"> </w:t>
      </w:r>
      <w:r w:rsidR="00893707">
        <w:rPr>
          <w:color w:val="000000"/>
          <w:sz w:val="24"/>
          <w:szCs w:val="24"/>
          <w:u w:val="single"/>
          <w:lang w:val="ru-RU"/>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835"/>
        <w:gridCol w:w="2977"/>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Құзыреттіліктер</w:t>
            </w: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Бастапқы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Қарқынды өзгертіп жүруін, жүгіруін жетілдіру. Заттардың бойымен, астымен еңбектеуді, белгілі бір ретпен өзі киініп, шешінуін бақылау.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әр түрлі бағытта жүгіруін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Күнделікті гигиеналық дағдыларды сақтау қажеттігін білуге талпындыру.Аяқтың ұшымен, тізені жоғары көтеріп, жартылай отырып, жүруді, сапта бір-бірлеп, шеңбер бойымен, шашырап, заттарды айналып, аяқтың ұшымен, әр түрлі бағытта жүгіруді дамыту.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Қарқынды өзгертіп жүреді, жүгіреді. Аяқтың ұшымен, тізені жоғары көтеріп, жартылай отырып, жүруін, сапта бір-бірлеп, шеңбер бойына тұрады. Күнделікті гигиеналық дағдыларды сақтау қажеттігін біледі.</w:t>
            </w:r>
          </w:p>
          <w:p w:rsidR="004801EE" w:rsidRPr="003121F7" w:rsidRDefault="004801EE" w:rsidP="00664269">
            <w:pPr>
              <w:spacing w:line="240" w:lineRule="auto"/>
              <w:rPr>
                <w:sz w:val="24"/>
                <w:szCs w:val="24"/>
                <w:lang w:val="kk-KZ"/>
              </w:rPr>
            </w:pPr>
          </w:p>
          <w:p w:rsidR="004801EE" w:rsidRPr="003121F7" w:rsidRDefault="004801EE" w:rsidP="00664269">
            <w:pPr>
              <w:spacing w:line="240" w:lineRule="auto"/>
              <w:rPr>
                <w:sz w:val="24"/>
                <w:szCs w:val="24"/>
                <w:lang w:val="kk-KZ"/>
              </w:rPr>
            </w:pPr>
          </w:p>
        </w:tc>
      </w:tr>
      <w:tr w:rsidR="004801EE" w:rsidRPr="00820D0D"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белуін қалыптастыру.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Ересектермен бірге ертегілерді, қарапайым көріністерде, еркін ойындарда таныс кейіпкерлердің рөлін сомдай алуын қадағалау.</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Әдеби шығармалардың мазмұнын тыңдауды және түсінуді, сюжетті эмоционалды қабылдауды, кейіпкерлерге жанашырлық танытуды жетілдіру.</w:t>
            </w:r>
            <w:r w:rsidRPr="003121F7">
              <w:rPr>
                <w:sz w:val="24"/>
                <w:szCs w:val="24"/>
                <w:lang w:val="kk-KZ"/>
              </w:rPr>
              <w:tab/>
              <w:t xml:space="preserve"> Ересектердің сөзін тыңдауды және түсінуді, өз </w:t>
            </w:r>
            <w:r w:rsidRPr="003121F7">
              <w:rPr>
                <w:sz w:val="24"/>
                <w:szCs w:val="24"/>
                <w:lang w:val="kk-KZ"/>
              </w:rPr>
              <w:lastRenderedPageBreak/>
              <w:t>ойын айтуды жалғастыру.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lastRenderedPageBreak/>
              <w:t xml:space="preserve">Шағын әңгімелерді көрнекі сүйемелдеусіз тыңдап, қарапайым сұрақтарға жауап бере  алады. Еркін ойындарда таныс кейіпкерлердің рөлін сомдай алады. Әдеби шығармалардың мазмұнын тыңдайды және түсінеді, сюжетті эмоционалды </w:t>
            </w:r>
            <w:r w:rsidRPr="003121F7">
              <w:rPr>
                <w:sz w:val="24"/>
                <w:szCs w:val="24"/>
                <w:lang w:val="kk-KZ"/>
              </w:rPr>
              <w:lastRenderedPageBreak/>
              <w:t>қабылдайды.</w:t>
            </w:r>
          </w:p>
          <w:p w:rsidR="004801EE" w:rsidRPr="003121F7" w:rsidRDefault="004801EE" w:rsidP="00664269">
            <w:pPr>
              <w:spacing w:line="240" w:lineRule="auto"/>
              <w:rPr>
                <w:sz w:val="24"/>
                <w:szCs w:val="24"/>
                <w:lang w:val="kk-KZ"/>
              </w:rPr>
            </w:pPr>
          </w:p>
        </w:tc>
      </w:tr>
      <w:tr w:rsidR="004801EE" w:rsidRPr="00820D0D"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жетілдіру.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зерттеуге қызығушылығын арттыру. </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Ұстау және көру тәсілдері арқылы геометриялық фигураларды зерттеуді, атауды толықтыру. Жаңаны тануға ұмтылуға, заттарды қызығып, қуанып зерттеуге ынталандыру.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салыстыра алады. Жаңаны тануға ұмтылады, заттарды қызығып,  ұстау және көру тәсілдері дамыған.</w:t>
            </w:r>
          </w:p>
          <w:p w:rsidR="004801EE" w:rsidRPr="003121F7" w:rsidRDefault="004801EE" w:rsidP="00664269">
            <w:pPr>
              <w:spacing w:after="0" w:line="240" w:lineRule="auto"/>
              <w:rPr>
                <w:sz w:val="24"/>
                <w:szCs w:val="24"/>
                <w:lang w:val="kk-KZ"/>
              </w:rPr>
            </w:pP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Қағазды қолданудың қарапайым әдістерін (ұсақтау, жырту, бүктеу) жалғастыру.Мүсіндеудің қарапайым тәсілдерін жасай алуын жалғастыру.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орналастыруға және желімдей білуін арттыру.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Жеке жұмыстарын ұжымдық композицияларға біріктіруді қайталау.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r w:rsidRPr="003121F7">
              <w:rPr>
                <w:sz w:val="24"/>
                <w:szCs w:val="24"/>
                <w:lang w:val="kk-KZ"/>
              </w:rPr>
              <w:t>Желімдеу техникасының бастапқы дағдыларын игеруге талпындыру.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орналастырады. Қағазды қолданудың қарапайым әдістерін (ұсақтау, жырту, бүктеу) меңгерген. Жеке жұмыстарын ұжымдық композицияларға біріктіре алады.</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835"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көруге,  сипауға, заттарды және олармен әрекет етуді, оларды суреттен тани білуін жетілдіру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Көлік құралдарын атауды, жаяу жүргіншілерге және жолаушыларға арналған қарапайым ережелерді білуге ынталандыру.</w:t>
            </w:r>
            <w:r w:rsidRPr="003121F7">
              <w:rPr>
                <w:sz w:val="24"/>
                <w:szCs w:val="24"/>
                <w:lang w:val="kk-KZ"/>
              </w:rPr>
              <w:tab/>
              <w:t xml:space="preserve"> «дұрыс» немесе «дұрыс емес», «жақсы» немесе «жаман» әрекеттер (қылықтар) туралы қарапайым түсініктерге тәрбиелеу.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Табиғат бұрышын мекендеушілерді бақылайды. Өсімдіктер мен жануарларға қамқорлық таныта біледі. Көлік құралдарын атауды, жаяу жүргіншілерге және жолаушыларға арналған қарапайым ережелерді айта алады.</w:t>
            </w:r>
          </w:p>
          <w:p w:rsidR="004801EE" w:rsidRPr="003121F7" w:rsidRDefault="004801EE" w:rsidP="00664269">
            <w:pPr>
              <w:spacing w:line="240" w:lineRule="auto"/>
              <w:rPr>
                <w:sz w:val="24"/>
                <w:szCs w:val="24"/>
                <w:lang w:val="kk-KZ"/>
              </w:rPr>
            </w:pPr>
          </w:p>
        </w:tc>
      </w:tr>
    </w:tbl>
    <w:p w:rsidR="004801EE" w:rsidRPr="003121F7" w:rsidRDefault="004801EE" w:rsidP="004801EE">
      <w:pPr>
        <w:rPr>
          <w:sz w:val="24"/>
          <w:szCs w:val="24"/>
          <w:lang w:val="kk-KZ"/>
        </w:rPr>
      </w:pPr>
    </w:p>
    <w:p w:rsidR="004801EE" w:rsidRPr="003121F7" w:rsidRDefault="004801EE" w:rsidP="004801EE">
      <w:pPr>
        <w:jc w:val="center"/>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lastRenderedPageBreak/>
        <w:t>2025- 2026</w:t>
      </w:r>
      <w:r w:rsidR="004801EE" w:rsidRPr="003121F7">
        <w:rPr>
          <w:b/>
          <w:color w:val="000000"/>
          <w:sz w:val="24"/>
          <w:szCs w:val="24"/>
          <w:lang w:val="ru-RU"/>
        </w:rPr>
        <w:t>оқу жылындағы бала дамуының жеке картасы</w:t>
      </w:r>
    </w:p>
    <w:p w:rsidR="004801EE" w:rsidRPr="003121F7" w:rsidRDefault="004801EE" w:rsidP="004801EE">
      <w:pPr>
        <w:spacing w:after="0"/>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00820D0D">
        <w:rPr>
          <w:color w:val="000000"/>
          <w:sz w:val="24"/>
          <w:szCs w:val="24"/>
          <w:lang w:val="ru-RU"/>
        </w:rPr>
        <w:t xml:space="preserve"> Сагингалиева Инабат</w:t>
      </w:r>
    </w:p>
    <w:p w:rsidR="00820D0D" w:rsidRPr="003121F7" w:rsidRDefault="00820D0D" w:rsidP="00820D0D">
      <w:pPr>
        <w:spacing w:after="0"/>
        <w:rPr>
          <w:b/>
          <w:bCs/>
          <w:sz w:val="24"/>
          <w:szCs w:val="24"/>
          <w:lang w:val="ru-RU"/>
        </w:rPr>
      </w:pPr>
      <w:r w:rsidRPr="003121F7">
        <w:rPr>
          <w:b/>
          <w:bCs/>
          <w:color w:val="000000"/>
          <w:sz w:val="24"/>
          <w:szCs w:val="24"/>
          <w:lang w:val="ru-RU"/>
        </w:rPr>
        <w:t xml:space="preserve">Баланың туған жылы, айы, күні: </w:t>
      </w:r>
      <w:r>
        <w:rPr>
          <w:sz w:val="24"/>
          <w:szCs w:val="24"/>
          <w:u w:val="single"/>
          <w:lang w:val="ru-RU"/>
        </w:rPr>
        <w:t xml:space="preserve">5 </w:t>
      </w:r>
      <w:r>
        <w:rPr>
          <w:sz w:val="24"/>
          <w:szCs w:val="24"/>
          <w:u w:val="single"/>
          <w:lang w:val="kk-KZ"/>
        </w:rPr>
        <w:t>жас</w:t>
      </w:r>
    </w:p>
    <w:p w:rsidR="004801EE" w:rsidRPr="003121F7" w:rsidRDefault="004801EE" w:rsidP="004801EE">
      <w:pPr>
        <w:spacing w:after="0"/>
        <w:rPr>
          <w:sz w:val="24"/>
          <w:szCs w:val="24"/>
          <w:lang w:val="ru-RU"/>
        </w:rPr>
      </w:pPr>
      <w:r w:rsidRPr="003121F7">
        <w:rPr>
          <w:b/>
          <w:bCs/>
          <w:color w:val="000000"/>
          <w:sz w:val="24"/>
          <w:szCs w:val="24"/>
          <w:lang w:val="ru-RU"/>
        </w:rPr>
        <w:t>Мектепке дейінгі ұйым (білім беру ұйымының атауы):</w:t>
      </w:r>
      <w:r w:rsidRPr="003121F7">
        <w:rPr>
          <w:color w:val="000000"/>
          <w:sz w:val="24"/>
          <w:szCs w:val="24"/>
          <w:lang w:val="ru-RU"/>
        </w:rPr>
        <w:t xml:space="preserve"> </w:t>
      </w:r>
      <w:r w:rsidR="00893707">
        <w:rPr>
          <w:color w:val="000000"/>
          <w:sz w:val="24"/>
          <w:szCs w:val="24"/>
          <w:u w:val="single"/>
          <w:lang w:val="ru-RU"/>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ru-RU"/>
              </w:rPr>
            </w:pPr>
            <w:r w:rsidRPr="003121F7">
              <w:rPr>
                <w:b/>
                <w:sz w:val="24"/>
                <w:szCs w:val="24"/>
                <w:lang w:val="ru-RU"/>
              </w:rPr>
              <w:t>Құзыреттіліктер</w:t>
            </w:r>
          </w:p>
        </w:tc>
        <w:tc>
          <w:tcPr>
            <w:tcW w:w="2977" w:type="dxa"/>
            <w:tcMar>
              <w:top w:w="15" w:type="dxa"/>
              <w:left w:w="15" w:type="dxa"/>
              <w:bottom w:w="15" w:type="dxa"/>
              <w:right w:w="15" w:type="dxa"/>
            </w:tcMar>
          </w:tcPr>
          <w:p w:rsidR="004801EE" w:rsidRPr="00893707" w:rsidRDefault="004801EE" w:rsidP="00664269">
            <w:pPr>
              <w:spacing w:after="0" w:line="240" w:lineRule="auto"/>
              <w:rPr>
                <w:b/>
                <w:sz w:val="24"/>
                <w:szCs w:val="24"/>
                <w:lang w:val="ru-RU"/>
              </w:rPr>
            </w:pPr>
            <w:r w:rsidRPr="003121F7">
              <w:rPr>
                <w:b/>
                <w:sz w:val="24"/>
                <w:szCs w:val="24"/>
                <w:lang w:val="ru-RU"/>
              </w:rPr>
              <w:t>Баст</w:t>
            </w:r>
            <w:r w:rsidRPr="00893707">
              <w:rPr>
                <w:b/>
                <w:sz w:val="24"/>
                <w:szCs w:val="24"/>
                <w:lang w:val="ru-RU"/>
              </w:rPr>
              <w:t>апқы бақылау нәтижесіндегі іс-шаралар</w:t>
            </w:r>
          </w:p>
          <w:p w:rsidR="004801EE" w:rsidRPr="00893707" w:rsidRDefault="004801EE" w:rsidP="00664269">
            <w:pPr>
              <w:spacing w:after="0" w:line="240" w:lineRule="auto"/>
              <w:rPr>
                <w:b/>
                <w:sz w:val="24"/>
                <w:szCs w:val="24"/>
                <w:lang w:val="ru-RU"/>
              </w:rPr>
            </w:pPr>
            <w:r w:rsidRPr="00893707">
              <w:rPr>
                <w:b/>
                <w:sz w:val="24"/>
                <w:szCs w:val="24"/>
                <w:lang w:val="ru-RU"/>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Бетін, қолдарын өз бетінше жууға,белгілі бір ретпен киініп және шешінуге дағдыландыру. Гигиеналық талаптарды сақтауын жалғастыру.</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Заттардың арасымен еңбектеуін, гимнастикалық қабырғаға өрмелеуін және одан түсуін, шеңбер бойымен, шашырап, заттарды айналып, аяқтың ұшымен жүруін жетілдіру.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жүреді, сапта бір-бірлеп, шеңбер бойымен, шашырап, заттарды айналып, аяқтың ұшымен, әр түрлі бағытта жүгіруді жалғастыру.</w:t>
            </w:r>
            <w:r w:rsidRPr="003121F7">
              <w:rPr>
                <w:sz w:val="24"/>
                <w:szCs w:val="24"/>
                <w:lang w:val="kk-KZ"/>
              </w:rPr>
              <w:tab/>
            </w:r>
            <w:r w:rsidRPr="003121F7">
              <w:rPr>
                <w:sz w:val="24"/>
                <w:szCs w:val="24"/>
                <w:lang w:val="kk-KZ"/>
              </w:rPr>
              <w:tab/>
            </w:r>
          </w:p>
          <w:p w:rsidR="004801EE" w:rsidRPr="003121F7" w:rsidRDefault="004801EE" w:rsidP="00664269">
            <w:pPr>
              <w:spacing w:line="240" w:lineRule="auto"/>
              <w:rPr>
                <w:sz w:val="24"/>
                <w:szCs w:val="24"/>
                <w:lang w:val="kk-KZ"/>
              </w:rPr>
            </w:pP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Бетін, қолдарын өз бетінше жууға,белгілі бір ретпен киініп және шешінеді. Заттардың арасымен еңбектеуді, гимнастикалық қабырғаға өрмелей алады. Шеңбер бойымен, шашырап, заттарды айналып, аяқтың ұшымен, әр түрлі бағытта жүгіреді.</w:t>
            </w:r>
          </w:p>
          <w:p w:rsidR="004801EE" w:rsidRPr="003121F7" w:rsidRDefault="004801EE" w:rsidP="00664269">
            <w:pPr>
              <w:spacing w:line="240" w:lineRule="auto"/>
              <w:rPr>
                <w:sz w:val="24"/>
                <w:szCs w:val="24"/>
                <w:lang w:val="kk-KZ"/>
              </w:rPr>
            </w:pP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Таныс шығармаларды көрнекіліксіз тыңдауға, кітаптардағы иллюстрацияларды қарап, суреттердің мазмұны бойынша қойылған сұрақтарға жауап бере білуге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Дауысты және кейбір дауыссыз дыбыстарды анық айтуын қалыптастыру. Оқылған шығармадан қызықты үзінділерді, сөздер мен қарапайым сөз тіркестерін  айтуын қадағалау.</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Қазақ тіліне тән дыбыстарды, осы дыбыстармен берілген сөздерді айтуды дамыту. Кітаптардағы суреттерді өз бетінше, басқа балалармен бірге қарастырады, көрген суреттері бойынша өз ойын айтуды толықтыру.</w:t>
            </w:r>
            <w:r w:rsidRPr="003121F7">
              <w:rPr>
                <w:sz w:val="24"/>
                <w:szCs w:val="24"/>
                <w:lang w:val="kk-KZ"/>
              </w:rPr>
              <w:tab/>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Дауысты және кейбір дауыссыз дыбыстарды анық айтады. Оқылған шығармадан қызықты үзінділерді, сөздер мен қарапайым сөз тіркестерін  біледі. Кітаптардағы суреттерді өз бетінше, басқа балалармен бірге қарастырады.</w:t>
            </w:r>
          </w:p>
          <w:p w:rsidR="004801EE" w:rsidRPr="003121F7" w:rsidRDefault="004801EE" w:rsidP="00664269">
            <w:pPr>
              <w:spacing w:line="240" w:lineRule="auto"/>
              <w:rPr>
                <w:sz w:val="24"/>
                <w:szCs w:val="24"/>
                <w:lang w:val="kk-KZ"/>
              </w:rPr>
            </w:pPr>
          </w:p>
          <w:p w:rsidR="004801EE" w:rsidRPr="003121F7" w:rsidRDefault="004801EE" w:rsidP="00664269">
            <w:pPr>
              <w:spacing w:line="240" w:lineRule="auto"/>
              <w:rPr>
                <w:sz w:val="24"/>
                <w:szCs w:val="24"/>
                <w:lang w:val="kk-KZ"/>
              </w:rPr>
            </w:pPr>
          </w:p>
        </w:tc>
      </w:tr>
      <w:tr w:rsidR="004801EE" w:rsidRPr="00820D0D"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Көлемі, пішіні, түсі бойынша ұқсас біртекті заттарды топтастыруын, т</w:t>
            </w:r>
            <w:r w:rsidRPr="003121F7">
              <w:rPr>
                <w:sz w:val="24"/>
                <w:szCs w:val="24"/>
              </w:rPr>
              <w:t>үрлі көлемдегі геометриялық фигураларды негізгі қасиеттері бойынша салыстыр</w:t>
            </w:r>
            <w:r w:rsidRPr="003121F7">
              <w:rPr>
                <w:sz w:val="24"/>
                <w:szCs w:val="24"/>
                <w:lang w:val="kk-KZ"/>
              </w:rPr>
              <w:t xml:space="preserve">уын қадағалау. </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«Бір», «көп» ұғымдарын ажыратуын, ұзындығы, ені, биіктігі, жалпы шамасы бойынша заттарды салыстыруын жетілдіру. </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Өзіне қатысты кеңістік бағыттарын анықтауды қайталау.Ұзындығы, ені, биіктігі, жалпы шамасы бойынша заттарды салыстыруды жалғастыру.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Көлемі, пішіні, түсі бойынша ұқсас біртекті заттарды топтастыруын, түрлі көлемдегі геометриялық фигураларды негізгі қасиеттері бойынша салыстырады. Өзіне қатысты кеңістік бағыттарын анықтайды.Ұзындығы, ені, биіктігі, жалпы шамасы бойынша заттарды салыстыра біледі.</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Сурет салуда ұқыптылық танытуға, қауіпсіздікті сақтай білуін жалғастыру. Бейнелерді фланелеграфта (сызықтарда, шаршыда), қағаз бетіне қойып, құрастыруын бақылау.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Музыка аспаптарын біледі, оларда ойнайды Музыкалық шығарманы соңына дейін тыңдауға, музыканың сипатын түсінуін жетілдіру.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Билейтін әуендерге сәйкес қимылдарды өз бетінше орындауға ынталандыру. Ересектер даярлаған ірі және ұсақ элементтерді орналастыруды және желімдеуді толықтыру.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Музыкалық шығарманы соңына дейін тыңдауға, музыканың сипатын түсінеді. Сурет салуда ұқыптылық танытуға, қауіпсіздікті сақтай біледі. Ересектер даярлаған ірі және ұсақ элементтерді орналастыра алады.</w:t>
            </w:r>
          </w:p>
          <w:p w:rsidR="004801EE" w:rsidRPr="003121F7" w:rsidRDefault="004801EE" w:rsidP="00664269">
            <w:pPr>
              <w:spacing w:after="0" w:line="240" w:lineRule="auto"/>
              <w:rPr>
                <w:sz w:val="24"/>
                <w:szCs w:val="24"/>
                <w:lang w:val="kk-KZ"/>
              </w:rPr>
            </w:pP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Дәмі, сыртқы белгілері бойынша көгөністер мен жемістерді ажырата білуге және атай білуге ынталандыру.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Көлік құралдарының атауын, жаяу жүргіншілерге және жолаушыларға арналған қарапайым ережелерді білуін жетілдіру.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бастапқы түсініктерді дамыту.Отбасы мүшелері мен өзіне жақын адамдардың есімдерін атауға тәрбиелеу.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Дәмі, сыртқы белгілері бойынша көгөністер мен жемістерді ажырата біледі. Көлік құралдарының атауын, жаяу жүргіншілерге арналған ережелерді біледі. Отбасы мүшелері мен өзіне жақын адамдардың есімдерін айта алады.</w:t>
            </w:r>
          </w:p>
          <w:p w:rsidR="004801EE" w:rsidRPr="003121F7" w:rsidRDefault="004801EE" w:rsidP="00664269">
            <w:pPr>
              <w:spacing w:line="240" w:lineRule="auto"/>
              <w:rPr>
                <w:sz w:val="24"/>
                <w:szCs w:val="24"/>
                <w:lang w:val="kk-KZ"/>
              </w:rPr>
            </w:pPr>
          </w:p>
        </w:tc>
      </w:tr>
    </w:tbl>
    <w:p w:rsidR="004801EE" w:rsidRDefault="004801EE" w:rsidP="003121F7">
      <w:pPr>
        <w:rPr>
          <w:sz w:val="24"/>
          <w:szCs w:val="24"/>
          <w:lang w:val="kk-KZ"/>
        </w:rPr>
      </w:pPr>
    </w:p>
    <w:p w:rsidR="003121F7" w:rsidRDefault="003121F7" w:rsidP="003121F7">
      <w:pPr>
        <w:rPr>
          <w:sz w:val="24"/>
          <w:szCs w:val="24"/>
          <w:lang w:val="kk-KZ"/>
        </w:rPr>
      </w:pPr>
    </w:p>
    <w:p w:rsidR="003121F7" w:rsidRPr="003121F7" w:rsidRDefault="003121F7" w:rsidP="003121F7">
      <w:pPr>
        <w:rPr>
          <w:sz w:val="24"/>
          <w:szCs w:val="24"/>
          <w:lang w:val="kk-KZ"/>
        </w:rPr>
      </w:pPr>
    </w:p>
    <w:p w:rsidR="004801EE" w:rsidRPr="003121F7" w:rsidRDefault="004801EE" w:rsidP="004801EE">
      <w:pPr>
        <w:spacing w:after="0"/>
        <w:jc w:val="center"/>
        <w:rPr>
          <w:b/>
          <w:color w:val="000000"/>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t>2025- 2026</w:t>
      </w:r>
      <w:r w:rsidR="004801EE" w:rsidRPr="003121F7">
        <w:rPr>
          <w:b/>
          <w:color w:val="000000"/>
          <w:sz w:val="24"/>
          <w:szCs w:val="24"/>
          <w:lang w:val="ru-RU"/>
        </w:rPr>
        <w:t>оқу жылындағы бала дамуының жеке картасы</w:t>
      </w:r>
    </w:p>
    <w:p w:rsidR="004801EE" w:rsidRPr="003121F7" w:rsidRDefault="004801EE" w:rsidP="004801EE">
      <w:pPr>
        <w:spacing w:after="0"/>
        <w:rPr>
          <w:sz w:val="24"/>
          <w:szCs w:val="24"/>
          <w:lang w:val="ru-RU"/>
        </w:rPr>
      </w:pPr>
    </w:p>
    <w:p w:rsidR="004801EE" w:rsidRPr="003121F7" w:rsidRDefault="004801EE" w:rsidP="004801EE">
      <w:pPr>
        <w:spacing w:after="0"/>
        <w:rPr>
          <w:sz w:val="24"/>
          <w:szCs w:val="24"/>
          <w:lang w:val="ru-RU"/>
        </w:rPr>
      </w:pPr>
      <w:r w:rsidRPr="003121F7">
        <w:rPr>
          <w:b/>
          <w:bCs/>
          <w:color w:val="000000"/>
          <w:sz w:val="24"/>
          <w:szCs w:val="24"/>
          <w:lang w:val="ru-RU"/>
        </w:rPr>
        <w:t>Баланың аты-жөні:</w:t>
      </w:r>
      <w:r w:rsidR="00820D0D">
        <w:rPr>
          <w:color w:val="000000"/>
          <w:sz w:val="24"/>
          <w:szCs w:val="24"/>
          <w:lang w:val="ru-RU"/>
        </w:rPr>
        <w:t xml:space="preserve"> Жеңіс Зере</w:t>
      </w:r>
    </w:p>
    <w:p w:rsidR="00820D0D" w:rsidRPr="003121F7" w:rsidRDefault="00820D0D" w:rsidP="00820D0D">
      <w:pPr>
        <w:spacing w:after="0"/>
        <w:rPr>
          <w:b/>
          <w:bCs/>
          <w:sz w:val="24"/>
          <w:szCs w:val="24"/>
          <w:lang w:val="ru-RU"/>
        </w:rPr>
      </w:pPr>
      <w:r w:rsidRPr="003121F7">
        <w:rPr>
          <w:b/>
          <w:bCs/>
          <w:color w:val="000000"/>
          <w:sz w:val="24"/>
          <w:szCs w:val="24"/>
          <w:lang w:val="ru-RU"/>
        </w:rPr>
        <w:t xml:space="preserve">Баланың туған жылы, айы, күні: </w:t>
      </w:r>
      <w:r>
        <w:rPr>
          <w:sz w:val="24"/>
          <w:szCs w:val="24"/>
          <w:u w:val="single"/>
          <w:lang w:val="ru-RU"/>
        </w:rPr>
        <w:t xml:space="preserve">5 </w:t>
      </w:r>
      <w:r>
        <w:rPr>
          <w:sz w:val="24"/>
          <w:szCs w:val="24"/>
          <w:u w:val="single"/>
          <w:lang w:val="kk-KZ"/>
        </w:rPr>
        <w:t>жас</w:t>
      </w:r>
    </w:p>
    <w:p w:rsidR="004801EE" w:rsidRPr="003121F7" w:rsidRDefault="004801EE" w:rsidP="004801EE">
      <w:pPr>
        <w:spacing w:after="0"/>
        <w:rPr>
          <w:sz w:val="24"/>
          <w:szCs w:val="24"/>
          <w:lang w:val="ru-RU"/>
        </w:rPr>
      </w:pPr>
      <w:r w:rsidRPr="003121F7">
        <w:rPr>
          <w:b/>
          <w:bCs/>
          <w:color w:val="000000"/>
          <w:sz w:val="24"/>
          <w:szCs w:val="24"/>
          <w:lang w:val="ru-RU"/>
        </w:rPr>
        <w:t>Мектепке дейінгі ұйым (білім беру ұйымының атауы):</w:t>
      </w:r>
      <w:r w:rsidRPr="003121F7">
        <w:rPr>
          <w:color w:val="000000"/>
          <w:sz w:val="24"/>
          <w:szCs w:val="24"/>
          <w:lang w:val="ru-RU"/>
        </w:rPr>
        <w:t xml:space="preserve"> </w:t>
      </w:r>
      <w:r w:rsidR="00893707">
        <w:rPr>
          <w:color w:val="000000"/>
          <w:sz w:val="24"/>
          <w:szCs w:val="24"/>
          <w:u w:val="single"/>
          <w:lang w:val="ru-RU"/>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Құзыреттіліктер</w:t>
            </w: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Бастапқы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Бетін, қолдарын өз бетінше жууға,белгілі бір ретпен киініп және шешінуге дағдыландыру. Гигиеналық талаптарды сақтауын жалғастыру. </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Заттардың арасымен еңбектеуін, гимнастикалық қабырғаға өрмелеуін және одан түсуін, шеңбер бойымен, шашырап, заттарды айналып, аяқтың ұшымен жүруін жетілдіру.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Күнделікті гигиеналық дағдыларды сақтау қажеттігін білуге талпындыру Заттардың арасымен еңбектеуге, гимнастикалық қабырғаға өрмелеуге ынталандыру және одан түсуге ынталандыру..</w:t>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Бетін, қолдарын өз бетінше жууға,белгілі бір ретпен киініп және шешінеді. Заттардың арасымен еңбектейді, гимнастикалық қабырғаға өрмелеуін және одан түсуін, шеңбер бойымен, шашырап, заттарды айналып, аяқтың ұшымен жүре біледі.</w:t>
            </w:r>
          </w:p>
        </w:tc>
      </w:tr>
      <w:tr w:rsidR="004801EE" w:rsidRPr="00820D0D"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Таныс шығармаларды көрнекіліксіз тыңдауға, кітаптардағы иллюстрацияларды қарап, суреттердің мазмұны бойынша қойылған сұрақтарға жауап бере білуге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Сөздерді жіктелуіне, септелуіне қарай байланыстырып сөйлеуге дағдыландыру.Дауысты және кейбір дауыссыз дыбыстарды анық айтуын қалыптастыру. </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Күнделікті жиі қолданылатын сөздердің мәнін түсінуді және оларды ауызекі сөйлеуде өз бетінше дұрыс қолдануды дамыту.Тақпақтарды, өлеңдерді мәнерлеп жатқа айтуды жалғастыру.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Сөздерді жіктелуіне, септелуіне қарай байланыстырып сөйлейді.Таныс шығармаларды көрнекіліксіз тыңдауға, кітаптардағы иллюстрацияларды қарап, суреттердің мазмұны бойынша қойылған сұрақтарға жауап бере біледі.</w:t>
            </w:r>
          </w:p>
        </w:tc>
      </w:tr>
      <w:tr w:rsidR="004801EE" w:rsidRPr="00820D0D"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w:t>
            </w:r>
            <w:r w:rsidRPr="003121F7">
              <w:rPr>
                <w:sz w:val="24"/>
                <w:szCs w:val="24"/>
              </w:rPr>
              <w:t>үрлі көлемдегі геометриялық фигураларды негізгі қасиеттері бойынша  салыстыр</w:t>
            </w:r>
            <w:r w:rsidRPr="003121F7">
              <w:rPr>
                <w:sz w:val="24"/>
                <w:szCs w:val="24"/>
                <w:lang w:val="kk-KZ"/>
              </w:rPr>
              <w:t xml:space="preserve">уын, көлемі, пішіні, түсі бойынша ұқсас біртекті заттарды топтастыруын, қадағалау. </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Өзіне қатысты кеңістік бағыттарын анықтауға, жаңаны тануға ұмтылуға, заттарды қызығып, қуанып зерттеуге қызығушылығын арттыру.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«бір», «көп» ұғымдарын ажырату.Ұзындығы, ені, биіктігі, жалпы шамасы бойынша заттарды салыстыруға ынталандыру.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көлемі, пішіні, түсі бойынша ұқсас біртекті заттарды топтастыра алады.Өзіне қатысты кеңістік бағыттарын анықтауды, жаңаны тануға ұмтылады, заттарды қызығып, қуанып зерттейді.«бір», «көп» ұғымдарын ажыраата алады.</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Дайын болған бұйымды тұғырға орналастырып, жұмыстан кейін материалдарды жинастыруға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мүсіндеуін жетілдіру.</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Бейнеленетін заттарға сәйкес түрлі-түсті қағаздардан дайын пішіндерді таңдауға талпындыру.Әртүрлі түстегі және пішіндегі бөлшектерден қарапайым құрылыстар тұрғызуды жетілдіру.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Бірнеше бөліктерді қосу, қысу, біріктіру арқылы өсімдіктерді және жануарларды мүсіндейді. Дайын болған бұйымды тұғырға орналастырады.</w:t>
            </w:r>
          </w:p>
          <w:p w:rsidR="004801EE" w:rsidRPr="003121F7" w:rsidRDefault="004801EE" w:rsidP="00664269">
            <w:pPr>
              <w:spacing w:after="0" w:line="240" w:lineRule="auto"/>
              <w:rPr>
                <w:sz w:val="24"/>
                <w:szCs w:val="24"/>
                <w:lang w:val="kk-KZ"/>
              </w:rPr>
            </w:pPr>
            <w:r w:rsidRPr="003121F7">
              <w:rPr>
                <w:sz w:val="24"/>
                <w:szCs w:val="24"/>
                <w:lang w:val="kk-KZ"/>
              </w:rPr>
              <w:t>Әртүрлі түстегі және пішіндегі бөлшектерден қарапайым құрылыстар тұрғыза алады.</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Заттарды және олармен әрекет етуді, оларды суреттен танып атауға, айналадағы заттардың тіршілігіне назар аударту.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түсініктерді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Отбасы мүшелері мен өзіне жақын адамдардың есімдерін атауға талпындыру. Табиғат бұрышын мекендеушілерді бақылауды, топта, серуенде және табиғатта қауіпсіз мінез-құлық ережелерін сақтауға ынталандыру.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Заттарды және олармен әрекет етуді, оларды суреттен танып атайды. Тұратын қаласы мен ауылы туралы, Қазақстан Республикасының бас қаласы, мемлекеттік рәміздері туралы біледі. Отбасы мүшелері мен өзіне жақын адамдардың есімдерін айта алады.</w:t>
            </w:r>
          </w:p>
        </w:tc>
      </w:tr>
    </w:tbl>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Pr="003121F7" w:rsidRDefault="003121F7" w:rsidP="004801EE">
      <w:pPr>
        <w:spacing w:after="0"/>
        <w:rPr>
          <w:sz w:val="24"/>
          <w:szCs w:val="24"/>
          <w:lang w:val="kk-KZ"/>
        </w:rPr>
      </w:pPr>
      <w:r>
        <w:rPr>
          <w:sz w:val="24"/>
          <w:szCs w:val="24"/>
          <w:lang w:val="kk-KZ"/>
        </w:rPr>
        <w:t xml:space="preserve">                     </w:t>
      </w:r>
    </w:p>
    <w:p w:rsidR="004801EE" w:rsidRPr="003121F7" w:rsidRDefault="004801EE" w:rsidP="004801EE">
      <w:pPr>
        <w:spacing w:after="0"/>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lastRenderedPageBreak/>
        <w:t>2025- 2026</w:t>
      </w:r>
      <w:r w:rsidR="004801EE" w:rsidRPr="003121F7">
        <w:rPr>
          <w:b/>
          <w:color w:val="000000"/>
          <w:sz w:val="24"/>
          <w:szCs w:val="24"/>
          <w:lang w:val="ru-RU"/>
        </w:rPr>
        <w:t>оқу жылындағы бала дамуының жеке картасы</w:t>
      </w:r>
    </w:p>
    <w:p w:rsidR="004801EE" w:rsidRPr="003121F7" w:rsidRDefault="004801EE" w:rsidP="004801EE">
      <w:pPr>
        <w:spacing w:after="0"/>
        <w:rPr>
          <w:sz w:val="24"/>
          <w:szCs w:val="24"/>
          <w:lang w:val="ru-RU"/>
        </w:rPr>
      </w:pPr>
    </w:p>
    <w:p w:rsidR="004801EE" w:rsidRPr="003121F7" w:rsidRDefault="004801EE" w:rsidP="004801EE">
      <w:pPr>
        <w:pStyle w:val="a3"/>
        <w:rPr>
          <w:rFonts w:ascii="Times New Roman" w:hAnsi="Times New Roman" w:cs="Times New Roman"/>
          <w:sz w:val="24"/>
          <w:szCs w:val="24"/>
          <w:u w:val="single"/>
          <w:lang w:val="kk-KZ"/>
        </w:rPr>
      </w:pPr>
      <w:r w:rsidRPr="003121F7">
        <w:rPr>
          <w:rFonts w:ascii="Times New Roman" w:eastAsia="Times New Roman" w:hAnsi="Times New Roman" w:cs="Times New Roman"/>
          <w:b/>
          <w:bCs/>
          <w:color w:val="000000"/>
          <w:sz w:val="24"/>
          <w:szCs w:val="24"/>
          <w:lang w:val="kk-KZ"/>
        </w:rPr>
        <w:t>Баланың аты-жөні:</w:t>
      </w:r>
      <w:r w:rsidR="00B2245D" w:rsidRPr="003121F7">
        <w:rPr>
          <w:rFonts w:ascii="Times New Roman" w:hAnsi="Times New Roman" w:cs="Times New Roman"/>
          <w:color w:val="000000"/>
          <w:sz w:val="24"/>
          <w:szCs w:val="24"/>
          <w:lang w:val="kk-KZ"/>
        </w:rPr>
        <w:t xml:space="preserve"> </w:t>
      </w:r>
      <w:r w:rsidR="00820D0D">
        <w:rPr>
          <w:rFonts w:ascii="Times New Roman" w:hAnsi="Times New Roman" w:cs="Times New Roman"/>
          <w:color w:val="000000"/>
          <w:sz w:val="24"/>
          <w:szCs w:val="24"/>
          <w:u w:val="single"/>
          <w:lang w:val="kk-KZ"/>
        </w:rPr>
        <w:t>Әділгерей София</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kk-KZ"/>
        </w:rPr>
      </w:pPr>
      <w:r w:rsidRPr="003121F7">
        <w:rPr>
          <w:b/>
          <w:bCs/>
          <w:color w:val="000000"/>
          <w:sz w:val="24"/>
          <w:szCs w:val="24"/>
          <w:lang w:val="kk-KZ"/>
        </w:rPr>
        <w:t>Мектепке дейінгі ұйым (білім беру ұйымының атауы):</w:t>
      </w:r>
      <w:r w:rsidRPr="003121F7">
        <w:rPr>
          <w:color w:val="000000"/>
          <w:sz w:val="24"/>
          <w:szCs w:val="24"/>
          <w:lang w:val="kk-KZ"/>
        </w:rPr>
        <w:t xml:space="preserve"> </w:t>
      </w:r>
      <w:r w:rsidR="00893707">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ru-RU"/>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Құзыреттіліктер</w:t>
            </w: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Бастапқы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Заттардың бойымен, астымен еңбектеу тәсілдерін орындауын жалғастыру. Гигиеналық талаптарды сақтауын, жуу алгоритмін жетілдіру. </w:t>
            </w:r>
          </w:p>
          <w:p w:rsidR="004801EE" w:rsidRPr="003121F7" w:rsidRDefault="004801EE" w:rsidP="00664269">
            <w:pPr>
              <w:spacing w:after="0" w:line="240" w:lineRule="auto"/>
              <w:rPr>
                <w:sz w:val="24"/>
                <w:szCs w:val="24"/>
                <w:lang w:val="kk-KZ"/>
              </w:rPr>
            </w:pPr>
          </w:p>
          <w:p w:rsidR="004801EE" w:rsidRPr="003121F7" w:rsidRDefault="004801EE" w:rsidP="00664269">
            <w:pPr>
              <w:spacing w:after="0" w:line="240" w:lineRule="auto"/>
              <w:rPr>
                <w:sz w:val="24"/>
                <w:szCs w:val="24"/>
                <w:lang w:val="kk-KZ"/>
              </w:rPr>
            </w:pP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Тұрған орнында қос аяқпен, алға қарай жылжып, биіктіктен және ұзындыққа секіреді, оң және сол қолмен қашықтыққа, көлденең нысанаға, тік нысанаға заттарды лақтыра алу тәсілдерін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жүруді, сапта бір-бірлеп, шеңбер бойымен, шашырап, заттарды айналып, аяқтың ұшымен, әр түрлі бағытта жүгіруді жетілдіру.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Заттардың бойымен, астымен еңбектеу тәсілдерін орындай алады. Тұрған орнында қос аяқпен, алға қарай жылжып, биіктіктен және ұзындыққа секіреді. Аяқтың ұшымен, тізені жоғары көтеріп, жартылай отырып, жүре алады.</w:t>
            </w:r>
          </w:p>
        </w:tc>
      </w:tr>
      <w:tr w:rsidR="004801EE" w:rsidRPr="00820D0D"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Суреттердің мазмұны бойынша қойылған сұрақтарға жауап бере білуге дағдыландыру.Жеке дауысты және дауыссыз дыбыстарды, еліктеу сөздерін анық айтуға ынталандыру.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Естігені, көргені, өзі қолдан жасаған заттары туралы өз ойын айта алуын жетілдіру. Сөздерді жіктелуіне, септелуіне қарай байланыстырып сөйлеуге дағдыландыру. </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Таныс ертегілер мен шағын шығармалардың мазмұны бойынша  сұрақтарға жауап беруді, мазмұнын өз бетінше қайталап айтуға ынталандыру.Қазақ тіліне тән дыбыстарды, осы дыбыстармен берілген сөздерді айтуға талпындыру.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Жеке дауысты және дауыссыз дыбыстарды, еліктеу сөздерін анық айтады. Естігені, көргені, өзі қолдан жасаған заттары туралы өз ойын айта біледі. Таныс ертегілер мен шағын шығармалардың мазмұны бойынша  сұрақтарға жауап беруді, мазмұнын өз бетінше қайталап айтуды меңгерген.</w:t>
            </w:r>
          </w:p>
        </w:tc>
      </w:tr>
      <w:tr w:rsidR="004801EE" w:rsidRPr="003121F7"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lastRenderedPageBreak/>
              <w:t>Танымдық және зияткерлік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Үлгі мен ауызша нұсқауға сүйеніп, тапсырмаларды орындатуға ынталандыру. Көлемі, пішіні, түсі бойынша ұқсас біртекті заттарды топтастыруын, қадағалау. </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Ұстау және көру тәсілдері арқылы геометриялық фигураларды зерттеуге оларды атай білуге ынталандыру. </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Ұзындығы, ені, биіктігі, жалпы шамасы бойынша заттарды салыстыруды: жалғастыру.Өзіне қатысты кеңістік бағыттарын анықтауды дамыту.</w:t>
            </w:r>
            <w:r w:rsidRPr="003121F7">
              <w:rPr>
                <w:sz w:val="24"/>
                <w:szCs w:val="24"/>
                <w:lang w:val="kk-KZ"/>
              </w:rPr>
              <w:tab/>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Үлгі мен ауызша нұсқауға сүйеніп, тапсырмаларды орындайды. Ұстау және көру тәсілдері арқылы геометриялық фигураларды зерттейді. Өзіне қатысты кеңістік бағыттарын анықтай біледі.</w:t>
            </w:r>
          </w:p>
          <w:p w:rsidR="004801EE" w:rsidRPr="003121F7" w:rsidRDefault="004801EE" w:rsidP="00664269">
            <w:pPr>
              <w:spacing w:after="0" w:line="240" w:lineRule="auto"/>
              <w:rPr>
                <w:sz w:val="24"/>
                <w:szCs w:val="24"/>
                <w:lang w:val="kk-KZ"/>
              </w:rPr>
            </w:pP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Қағазға және құмға сурет салудың техникасын жетілдіру.Музыкалық аспаптардың түрлерін (барабан, бубен, сылдырмақ, асатаяқ) ажыратуға дағдыландыру.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Геометриялық фигураларды ажыратып, оларды ою-өрнектермен безендіре білуге қолдарын икемдеу. Құрастырылатын құрылысты қарапайым сызбаларға, суреттегі үлгісіне қарап, зерттеуін жалғастыру.</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Музыкалық шығарманы соңына дейін тыңдауды, музыканың сипатын түсінуді жетілдіру.Сызықтарды, штрихтарды, дақтарды, бояуларды ретімен қолдана білуге талпындыру.</w:t>
            </w:r>
            <w:r w:rsidRPr="003121F7">
              <w:rPr>
                <w:sz w:val="24"/>
                <w:szCs w:val="24"/>
                <w:lang w:val="kk-KZ"/>
              </w:rPr>
              <w:tab/>
            </w:r>
          </w:p>
          <w:p w:rsidR="004801EE" w:rsidRPr="003121F7" w:rsidRDefault="004801EE" w:rsidP="00664269">
            <w:pPr>
              <w:spacing w:after="0" w:line="240" w:lineRule="auto"/>
              <w:rPr>
                <w:sz w:val="24"/>
                <w:szCs w:val="24"/>
                <w:lang w:val="kk-KZ"/>
              </w:rPr>
            </w:pPr>
          </w:p>
        </w:tc>
        <w:tc>
          <w:tcPr>
            <w:tcW w:w="3402"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Қағазға және құмға сурет салудың техникасын меңгерген. Геометриялық фигураларды ажыратып, оларды ою-өрнектермен безендіре білуге қолдары икемделген. Сызықтарды, штрихтарды, дақтарды, бояуларды ретімен қолдана біледі.</w:t>
            </w:r>
          </w:p>
        </w:tc>
      </w:tr>
      <w:tr w:rsidR="004801EE" w:rsidRPr="00820D0D" w:rsidTr="004801EE">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білуін, оларды жақсы көріп, мейрімге бөлеп, сүйіспеншіліктерін арттыру.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 ережелерін жетілдіру.</w:t>
            </w:r>
          </w:p>
        </w:tc>
        <w:tc>
          <w:tcPr>
            <w:tcW w:w="2977" w:type="dxa"/>
            <w:tcMar>
              <w:top w:w="15" w:type="dxa"/>
              <w:left w:w="15" w:type="dxa"/>
              <w:bottom w:w="15" w:type="dxa"/>
              <w:right w:w="15" w:type="dxa"/>
            </w:tcMar>
          </w:tcPr>
          <w:p w:rsidR="004801EE" w:rsidRPr="003121F7" w:rsidRDefault="004801EE" w:rsidP="004801EE">
            <w:pPr>
              <w:spacing w:line="240" w:lineRule="auto"/>
              <w:rPr>
                <w:sz w:val="24"/>
                <w:szCs w:val="24"/>
                <w:lang w:val="kk-KZ"/>
              </w:rPr>
            </w:pPr>
            <w:r w:rsidRPr="003121F7">
              <w:rPr>
                <w:sz w:val="24"/>
                <w:szCs w:val="24"/>
                <w:lang w:val="kk-KZ"/>
              </w:rPr>
              <w:t>Тұратын қаласы мен ауылы туралы, Қазақстан Республикасының бас қаласы, мемлекеттік рәміздері туралы бастапқы түсініктерге тәрбиелеу.Көлік құралдарын атауды, жаяу жүргіншілерге және жолаушыларға арналған қарапайым ережелерді білуге ынталандыру.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білуін, оларды жақсы көріп, мейрімге бөлеп, сүйіспеншіліктерін көрсетеді. Табиғат бұрышын мекендеушілерді бақылап, топта, серуенде және табиғатта қауіпсіз мінез-құлық ережелерін сақтайды. Тұратын қаласы мен ауылы туралы, Қазақстан Республикасының бас қаласы, мемлекеттік рәміздері туралы біледі.</w:t>
            </w:r>
          </w:p>
        </w:tc>
      </w:tr>
    </w:tbl>
    <w:p w:rsidR="004801EE" w:rsidRDefault="004801EE" w:rsidP="004801EE">
      <w:pPr>
        <w:rPr>
          <w:sz w:val="24"/>
          <w:szCs w:val="24"/>
          <w:lang w:val="kk-KZ"/>
        </w:rPr>
      </w:pPr>
    </w:p>
    <w:p w:rsidR="003121F7" w:rsidRDefault="003121F7" w:rsidP="004801EE">
      <w:pPr>
        <w:rPr>
          <w:sz w:val="24"/>
          <w:szCs w:val="24"/>
          <w:lang w:val="kk-KZ"/>
        </w:rPr>
      </w:pPr>
    </w:p>
    <w:p w:rsidR="003121F7" w:rsidRDefault="003121F7" w:rsidP="004801EE">
      <w:pPr>
        <w:rPr>
          <w:sz w:val="24"/>
          <w:szCs w:val="24"/>
          <w:lang w:val="kk-KZ"/>
        </w:rPr>
      </w:pPr>
    </w:p>
    <w:p w:rsidR="003121F7" w:rsidRPr="003121F7" w:rsidRDefault="003121F7" w:rsidP="004801EE">
      <w:pPr>
        <w:rPr>
          <w:sz w:val="24"/>
          <w:szCs w:val="24"/>
          <w:lang w:val="kk-KZ"/>
        </w:rPr>
      </w:pPr>
    </w:p>
    <w:p w:rsidR="004801EE" w:rsidRPr="003121F7" w:rsidRDefault="00820D0D" w:rsidP="004801EE">
      <w:pPr>
        <w:spacing w:after="0"/>
        <w:jc w:val="center"/>
        <w:rPr>
          <w:b/>
          <w:color w:val="000000"/>
          <w:sz w:val="24"/>
          <w:szCs w:val="24"/>
          <w:lang w:val="ru-RU"/>
        </w:rPr>
      </w:pPr>
      <w:r>
        <w:rPr>
          <w:b/>
          <w:color w:val="000000"/>
          <w:sz w:val="24"/>
          <w:szCs w:val="24"/>
          <w:lang w:val="ru-RU"/>
        </w:rPr>
        <w:lastRenderedPageBreak/>
        <w:t>2025- 2026</w:t>
      </w:r>
      <w:r w:rsidR="004801EE" w:rsidRPr="003121F7">
        <w:rPr>
          <w:b/>
          <w:color w:val="000000"/>
          <w:sz w:val="24"/>
          <w:szCs w:val="24"/>
          <w:lang w:val="ru-RU"/>
        </w:rPr>
        <w:t>оқу жылындағы бала дамуының жеке картасы</w:t>
      </w:r>
    </w:p>
    <w:p w:rsidR="004801EE" w:rsidRPr="003121F7" w:rsidRDefault="004801EE" w:rsidP="004801EE">
      <w:pPr>
        <w:spacing w:after="0"/>
        <w:rPr>
          <w:sz w:val="24"/>
          <w:szCs w:val="24"/>
          <w:lang w:val="ru-RU"/>
        </w:rPr>
      </w:pPr>
    </w:p>
    <w:p w:rsidR="004801EE" w:rsidRPr="003121F7" w:rsidRDefault="004801EE" w:rsidP="004801EE">
      <w:pPr>
        <w:pStyle w:val="a3"/>
        <w:rPr>
          <w:rFonts w:ascii="Times New Roman" w:hAnsi="Times New Roman" w:cs="Times New Roman"/>
          <w:sz w:val="24"/>
          <w:szCs w:val="24"/>
          <w:u w:val="single"/>
          <w:lang w:val="kk-KZ"/>
        </w:rPr>
      </w:pPr>
      <w:r w:rsidRPr="003121F7">
        <w:rPr>
          <w:rFonts w:ascii="Times New Roman" w:eastAsia="Times New Roman" w:hAnsi="Times New Roman" w:cs="Times New Roman"/>
          <w:b/>
          <w:bCs/>
          <w:color w:val="000000"/>
          <w:sz w:val="24"/>
          <w:szCs w:val="24"/>
          <w:lang w:val="kk-KZ"/>
        </w:rPr>
        <w:t>Баланың аты-жөні:</w:t>
      </w:r>
      <w:r w:rsidRPr="003121F7">
        <w:rPr>
          <w:rFonts w:ascii="Times New Roman" w:hAnsi="Times New Roman" w:cs="Times New Roman"/>
          <w:color w:val="000000"/>
          <w:sz w:val="24"/>
          <w:szCs w:val="24"/>
        </w:rPr>
        <w:t xml:space="preserve"> </w:t>
      </w:r>
      <w:r w:rsidR="00820D0D">
        <w:rPr>
          <w:rFonts w:ascii="Times New Roman" w:eastAsia="Times New Roman" w:hAnsi="Times New Roman" w:cs="Times New Roman"/>
          <w:sz w:val="24"/>
          <w:szCs w:val="24"/>
          <w:u w:val="single"/>
          <w:lang w:val="kk-KZ" w:eastAsia="ru-RU"/>
        </w:rPr>
        <w:t>Әсемхан Айдай</w:t>
      </w:r>
    </w:p>
    <w:p w:rsidR="00820D0D" w:rsidRPr="00820D0D" w:rsidRDefault="00820D0D" w:rsidP="00820D0D">
      <w:pPr>
        <w:spacing w:after="0"/>
        <w:rPr>
          <w:b/>
          <w:bCs/>
          <w:sz w:val="24"/>
          <w:szCs w:val="24"/>
          <w:lang w:val="kk-KZ"/>
        </w:rPr>
      </w:pPr>
      <w:r w:rsidRPr="00820D0D">
        <w:rPr>
          <w:b/>
          <w:bCs/>
          <w:color w:val="000000"/>
          <w:sz w:val="24"/>
          <w:szCs w:val="24"/>
          <w:lang w:val="kk-KZ"/>
        </w:rPr>
        <w:t xml:space="preserve">Баланың туған жылы, айы, күні: </w:t>
      </w:r>
      <w:r w:rsidRPr="00820D0D">
        <w:rPr>
          <w:sz w:val="24"/>
          <w:szCs w:val="24"/>
          <w:u w:val="single"/>
          <w:lang w:val="kk-KZ"/>
        </w:rPr>
        <w:t xml:space="preserve">5 </w:t>
      </w:r>
      <w:r>
        <w:rPr>
          <w:sz w:val="24"/>
          <w:szCs w:val="24"/>
          <w:u w:val="single"/>
          <w:lang w:val="kk-KZ"/>
        </w:rPr>
        <w:t>жас</w:t>
      </w:r>
    </w:p>
    <w:p w:rsidR="004801EE" w:rsidRPr="003121F7" w:rsidRDefault="004801EE" w:rsidP="004801EE">
      <w:pPr>
        <w:spacing w:after="0"/>
        <w:rPr>
          <w:sz w:val="24"/>
          <w:szCs w:val="24"/>
          <w:lang w:val="kk-KZ"/>
        </w:rPr>
      </w:pPr>
      <w:r w:rsidRPr="003121F7">
        <w:rPr>
          <w:b/>
          <w:bCs/>
          <w:color w:val="000000"/>
          <w:sz w:val="24"/>
          <w:szCs w:val="24"/>
          <w:lang w:val="kk-KZ"/>
        </w:rPr>
        <w:t>Мектепке дейінгі ұйым (білім беру ұйымының атауы):</w:t>
      </w:r>
      <w:r w:rsidRPr="003121F7">
        <w:rPr>
          <w:color w:val="000000"/>
          <w:sz w:val="24"/>
          <w:szCs w:val="24"/>
          <w:lang w:val="kk-KZ"/>
        </w:rPr>
        <w:t xml:space="preserve"> </w:t>
      </w:r>
      <w:r w:rsidR="00893707">
        <w:rPr>
          <w:color w:val="000000"/>
          <w:sz w:val="24"/>
          <w:szCs w:val="24"/>
          <w:u w:val="single"/>
          <w:lang w:val="kk-KZ"/>
        </w:rPr>
        <w:t>ЖШС «Нұрджигит», «Babi-2» жеке бөбекжайы</w:t>
      </w:r>
    </w:p>
    <w:p w:rsidR="003121F7" w:rsidRPr="003121F7" w:rsidRDefault="003121F7" w:rsidP="003121F7">
      <w:pPr>
        <w:pStyle w:val="a3"/>
        <w:rPr>
          <w:rFonts w:ascii="Times New Roman" w:eastAsia="Calibri" w:hAnsi="Times New Roman" w:cs="Times New Roman"/>
          <w:bCs/>
          <w:sz w:val="24"/>
          <w:szCs w:val="24"/>
          <w:lang w:val="kk-KZ"/>
        </w:rPr>
      </w:pPr>
      <w:r w:rsidRPr="003121F7">
        <w:rPr>
          <w:rFonts w:ascii="Times New Roman" w:eastAsia="Calibri" w:hAnsi="Times New Roman" w:cs="Times New Roman"/>
          <w:b/>
          <w:sz w:val="24"/>
          <w:szCs w:val="24"/>
          <w:lang w:val="kk-KZ"/>
        </w:rPr>
        <w:t xml:space="preserve">Топ: </w:t>
      </w:r>
      <w:r w:rsidRPr="003121F7">
        <w:rPr>
          <w:rFonts w:ascii="Times New Roman" w:eastAsia="Calibri" w:hAnsi="Times New Roman" w:cs="Times New Roman"/>
          <w:bCs/>
          <w:sz w:val="24"/>
          <w:szCs w:val="24"/>
          <w:u w:val="single"/>
          <w:lang w:val="kk-KZ"/>
        </w:rPr>
        <w:t>«Балапан» ортаңғы тобы</w:t>
      </w:r>
    </w:p>
    <w:p w:rsidR="004801EE" w:rsidRPr="003121F7" w:rsidRDefault="004801EE" w:rsidP="004801EE">
      <w:pPr>
        <w:spacing w:after="0"/>
        <w:rPr>
          <w:sz w:val="24"/>
          <w:szCs w:val="24"/>
          <w:lang w:val="kk-KZ"/>
        </w:rPr>
      </w:pPr>
    </w:p>
    <w:tbl>
      <w:tblPr>
        <w:tblpPr w:leftFromText="180" w:rightFromText="180" w:vertAnchor="text" w:horzAnchor="page" w:tblpX="925" w:tblpY="197"/>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977"/>
        <w:gridCol w:w="2835"/>
        <w:gridCol w:w="2977"/>
        <w:gridCol w:w="3402"/>
      </w:tblGrid>
      <w:tr w:rsidR="004801EE" w:rsidRPr="003121F7" w:rsidTr="00664269">
        <w:trPr>
          <w:trHeight w:val="1249"/>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t>Құзыреттіліктер</w:t>
            </w:r>
          </w:p>
        </w:tc>
        <w:tc>
          <w:tcPr>
            <w:tcW w:w="2977" w:type="dxa"/>
            <w:tcMar>
              <w:top w:w="15" w:type="dxa"/>
              <w:left w:w="15" w:type="dxa"/>
              <w:bottom w:w="15" w:type="dxa"/>
              <w:right w:w="15" w:type="dxa"/>
            </w:tcMar>
          </w:tcPr>
          <w:p w:rsidR="004801EE" w:rsidRPr="00893707" w:rsidRDefault="004801EE" w:rsidP="00664269">
            <w:pPr>
              <w:spacing w:after="0" w:line="240" w:lineRule="auto"/>
              <w:rPr>
                <w:b/>
                <w:sz w:val="24"/>
                <w:szCs w:val="24"/>
                <w:lang w:val="kk-KZ"/>
              </w:rPr>
            </w:pPr>
            <w:r w:rsidRPr="003121F7">
              <w:rPr>
                <w:b/>
                <w:sz w:val="24"/>
                <w:szCs w:val="24"/>
                <w:lang w:val="kk-KZ"/>
              </w:rPr>
              <w:t>Бастап</w:t>
            </w:r>
            <w:r w:rsidRPr="00893707">
              <w:rPr>
                <w:b/>
                <w:sz w:val="24"/>
                <w:szCs w:val="24"/>
                <w:lang w:val="kk-KZ"/>
              </w:rPr>
              <w:t>қы бақылау нәтижесіндегі іс-шаралар</w:t>
            </w:r>
          </w:p>
          <w:p w:rsidR="004801EE" w:rsidRPr="00893707" w:rsidRDefault="004801EE" w:rsidP="00664269">
            <w:pPr>
              <w:spacing w:after="0" w:line="240" w:lineRule="auto"/>
              <w:rPr>
                <w:b/>
                <w:sz w:val="24"/>
                <w:szCs w:val="24"/>
                <w:lang w:val="kk-KZ"/>
              </w:rPr>
            </w:pPr>
            <w:r w:rsidRPr="00893707">
              <w:rPr>
                <w:b/>
                <w:sz w:val="24"/>
                <w:szCs w:val="24"/>
                <w:lang w:val="kk-KZ"/>
              </w:rPr>
              <w:t>(дамытушы, түзету)</w:t>
            </w:r>
          </w:p>
          <w:p w:rsidR="004801EE" w:rsidRPr="003121F7" w:rsidRDefault="004801EE" w:rsidP="00664269">
            <w:pPr>
              <w:spacing w:after="0" w:line="240" w:lineRule="auto"/>
              <w:rPr>
                <w:b/>
                <w:sz w:val="24"/>
                <w:szCs w:val="24"/>
              </w:rPr>
            </w:pPr>
            <w:r w:rsidRPr="003121F7">
              <w:rPr>
                <w:b/>
                <w:sz w:val="24"/>
                <w:szCs w:val="24"/>
              </w:rPr>
              <w:t>(қазан-желтоқсан)</w:t>
            </w:r>
          </w:p>
          <w:p w:rsidR="004801EE" w:rsidRPr="003121F7" w:rsidRDefault="004801EE" w:rsidP="00664269">
            <w:pPr>
              <w:spacing w:after="0" w:line="240" w:lineRule="auto"/>
              <w:rPr>
                <w:b/>
                <w:sz w:val="24"/>
                <w:szCs w:val="24"/>
              </w:rPr>
            </w:pPr>
          </w:p>
        </w:tc>
        <w:tc>
          <w:tcPr>
            <w:tcW w:w="2835"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Аралық бақылау нәтижесіндегі іс-шаралар (дамытушы,түзету)</w:t>
            </w:r>
          </w:p>
          <w:p w:rsidR="004801EE" w:rsidRPr="003121F7" w:rsidRDefault="004801EE" w:rsidP="00664269">
            <w:pPr>
              <w:spacing w:after="0" w:line="240" w:lineRule="auto"/>
              <w:rPr>
                <w:b/>
                <w:sz w:val="24"/>
                <w:szCs w:val="24"/>
              </w:rPr>
            </w:pPr>
            <w:r w:rsidRPr="003121F7">
              <w:rPr>
                <w:b/>
                <w:sz w:val="24"/>
                <w:szCs w:val="24"/>
              </w:rPr>
              <w:t>(ақпан-сәуір)</w:t>
            </w:r>
          </w:p>
          <w:p w:rsidR="004801EE" w:rsidRPr="003121F7" w:rsidRDefault="004801EE" w:rsidP="00664269">
            <w:pPr>
              <w:spacing w:after="0" w:line="240" w:lineRule="auto"/>
              <w:rPr>
                <w:b/>
                <w:sz w:val="24"/>
                <w:szCs w:val="24"/>
              </w:rPr>
            </w:pPr>
          </w:p>
        </w:tc>
        <w:tc>
          <w:tcPr>
            <w:tcW w:w="2977"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 бақылау нәтижесіндегі іс-шаралар</w:t>
            </w:r>
          </w:p>
          <w:p w:rsidR="004801EE" w:rsidRPr="003121F7" w:rsidRDefault="004801EE" w:rsidP="00664269">
            <w:pPr>
              <w:spacing w:after="0" w:line="240" w:lineRule="auto"/>
              <w:rPr>
                <w:b/>
                <w:sz w:val="24"/>
                <w:szCs w:val="24"/>
              </w:rPr>
            </w:pPr>
            <w:r w:rsidRPr="003121F7">
              <w:rPr>
                <w:b/>
                <w:sz w:val="24"/>
                <w:szCs w:val="24"/>
              </w:rPr>
              <w:t>(дамытушы, түзету)</w:t>
            </w:r>
          </w:p>
          <w:p w:rsidR="004801EE" w:rsidRPr="003121F7" w:rsidRDefault="004801EE" w:rsidP="00664269">
            <w:pPr>
              <w:spacing w:after="0" w:line="240" w:lineRule="auto"/>
              <w:rPr>
                <w:b/>
                <w:sz w:val="24"/>
                <w:szCs w:val="24"/>
              </w:rPr>
            </w:pPr>
            <w:r w:rsidRPr="003121F7">
              <w:rPr>
                <w:b/>
                <w:sz w:val="24"/>
                <w:szCs w:val="24"/>
              </w:rPr>
              <w:t>(маусым-шілде)</w:t>
            </w:r>
          </w:p>
          <w:p w:rsidR="004801EE" w:rsidRPr="003121F7" w:rsidRDefault="004801EE" w:rsidP="00664269">
            <w:pPr>
              <w:spacing w:after="0" w:line="240" w:lineRule="auto"/>
              <w:rPr>
                <w:b/>
                <w:sz w:val="24"/>
                <w:szCs w:val="24"/>
              </w:rPr>
            </w:pPr>
          </w:p>
        </w:tc>
        <w:tc>
          <w:tcPr>
            <w:tcW w:w="3402"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Қорытынды</w:t>
            </w:r>
          </w:p>
          <w:p w:rsidR="004801EE" w:rsidRPr="003121F7" w:rsidRDefault="004801EE" w:rsidP="00664269">
            <w:pPr>
              <w:spacing w:after="0" w:line="240" w:lineRule="auto"/>
              <w:rPr>
                <w:b/>
                <w:sz w:val="24"/>
                <w:szCs w:val="24"/>
              </w:rPr>
            </w:pPr>
            <w:r w:rsidRPr="003121F7">
              <w:rPr>
                <w:b/>
                <w:sz w:val="24"/>
                <w:szCs w:val="24"/>
              </w:rPr>
              <w:t>(Үлгілік оқу бағдарламасында белгіленген күтілетін нәтижелерге сәйкес баланың даму деңгейі)</w:t>
            </w: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Физикалық даму</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Қарқынды өзгертіп жүруін, жүгіруін жетілдіру. Заттардың бойымен, астымен еңбектеуді, белгілі бір ретпен өзі киініп, шешінуін бақылау.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әр түрлі бағытта жүгіруін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Заттардың арасымен еңбектеуді, гимнастикалық қабырғаға өрмелеуді және одан түсуді дамыту.Күнделікті гигиеналық дағдыларды сақтау қажеттігін білуге бейімдеу.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Аяқтың ұшымен, тізені жоғары көтеріп, жартылай отырып, жүруін, сапта бір-бірлеп, шеңбер бойымен, шашырап, заттарды айналып, аяқтың ұшымен жүреді. Қарқынды өзгертіп жүре алады. Күнделікті гигиеналық дағдыларды сақтау қажеттігін біледі.</w:t>
            </w:r>
          </w:p>
        </w:tc>
      </w:tr>
      <w:tr w:rsidR="004801EE" w:rsidRPr="003121F7" w:rsidTr="00664269">
        <w:trPr>
          <w:trHeight w:val="1239"/>
        </w:trPr>
        <w:tc>
          <w:tcPr>
            <w:tcW w:w="2263" w:type="dxa"/>
            <w:tcMar>
              <w:top w:w="15" w:type="dxa"/>
              <w:left w:w="15" w:type="dxa"/>
              <w:bottom w:w="15" w:type="dxa"/>
              <w:right w:w="15" w:type="dxa"/>
            </w:tcMar>
          </w:tcPr>
          <w:p w:rsidR="004801EE" w:rsidRPr="003121F7" w:rsidRDefault="004801EE" w:rsidP="00664269">
            <w:pPr>
              <w:spacing w:after="0"/>
              <w:rPr>
                <w:b/>
                <w:bCs/>
                <w:sz w:val="24"/>
                <w:szCs w:val="24"/>
              </w:rPr>
            </w:pPr>
            <w:r w:rsidRPr="003121F7">
              <w:rPr>
                <w:b/>
                <w:bCs/>
                <w:color w:val="000000"/>
                <w:sz w:val="24"/>
                <w:szCs w:val="24"/>
              </w:rPr>
              <w:t>Коммуникативтік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белуін қалыптастыру.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Ересектермен бірге ертегілерді, қарапайым көріністерде, еркін ойындарда таныс кейіпкерлердің рөлін сомдай алуын қадағалау.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Кітаптардағы суреттерді өз бетінше, басқа балалармен бірге қарастыруды, көрген суреттері бойынша өз ойын айтуға бейімдеу.</w:t>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Шағын әңгімелерді көрнекі сүйемелдеусіз тыңдап, қарапайым сұрақтарға жауап бере алады. еркін ойындарда таныс кейіпкерлердің рөлін сомдайды. Көрген суреттері бойынша өз ойын айтады.</w:t>
            </w:r>
          </w:p>
        </w:tc>
      </w:tr>
      <w:tr w:rsidR="004801EE" w:rsidRPr="00820D0D" w:rsidTr="00664269">
        <w:trPr>
          <w:trHeight w:val="1624"/>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rPr>
            </w:pPr>
            <w:r w:rsidRPr="003121F7">
              <w:rPr>
                <w:b/>
                <w:sz w:val="24"/>
                <w:szCs w:val="24"/>
              </w:rPr>
              <w:t>Танымдық және зияткерлік дағдылар</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Түрлі көлемдегі геометриялық фигураларды негізгі қасиеттері бойынша салыстыруын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 xml:space="preserve">Жаңаны тануға ұмтылады, заттарды қызығып,  ұстау және көру тәсілдері арқылы геометриялық фигураларды зерттеуге қызығушылығын арттыру. </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«бір», «көп» ұғымдарын ажырату.Ұстау және көру тәсілдері арқылы геометриялық фигураларды зерттеуді, атауды жетілдіру.</w:t>
            </w:r>
            <w:r w:rsidRPr="003121F7">
              <w:rPr>
                <w:sz w:val="24"/>
                <w:szCs w:val="24"/>
                <w:lang w:val="kk-KZ"/>
              </w:rPr>
              <w:tab/>
            </w:r>
            <w:r w:rsidRPr="003121F7">
              <w:rPr>
                <w:sz w:val="24"/>
                <w:szCs w:val="24"/>
                <w:lang w:val="kk-KZ"/>
              </w:rPr>
              <w:tab/>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Геометриялық фигураларды негізгі қасиеттері бойынша салыстыра алады. Жаңаны тануға ұмтылады, заттарды қызығып,зерттейді.«бір», «көп» ұғымдарын ажырата алады.</w:t>
            </w:r>
          </w:p>
          <w:p w:rsidR="004801EE" w:rsidRPr="003121F7" w:rsidRDefault="004801EE" w:rsidP="00664269">
            <w:pPr>
              <w:spacing w:after="0" w:line="240" w:lineRule="auto"/>
              <w:rPr>
                <w:sz w:val="24"/>
                <w:szCs w:val="24"/>
                <w:lang w:val="kk-KZ"/>
              </w:rPr>
            </w:pPr>
          </w:p>
        </w:tc>
      </w:tr>
      <w:tr w:rsidR="004801EE" w:rsidRPr="00820D0D"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rPr>
                <w:b/>
                <w:sz w:val="24"/>
                <w:szCs w:val="24"/>
                <w:lang w:val="kk-KZ"/>
              </w:rPr>
            </w:pPr>
            <w:r w:rsidRPr="003121F7">
              <w:rPr>
                <w:b/>
                <w:sz w:val="24"/>
                <w:szCs w:val="24"/>
                <w:lang w:val="kk-KZ"/>
              </w:rPr>
              <w:lastRenderedPageBreak/>
              <w:t>Шығармашылық дағдылар, зерттеу іс-әрекеті</w:t>
            </w:r>
          </w:p>
        </w:tc>
        <w:tc>
          <w:tcPr>
            <w:tcW w:w="2977"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Қағазды қолданудың қарапайым әдістерін (ұсақтау, жырту, бүктеу) жалғастыру.Мүсіндеудің қарапайым тәсілдерін жасай алуын жалғастыру.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Тұтас қағаз бетіне бейнені орналастырып, ересектер даярлаған ірі және ұсақ элементтерді орналастыруға және желімдей білуін арттыру.</w:t>
            </w:r>
          </w:p>
        </w:tc>
        <w:tc>
          <w:tcPr>
            <w:tcW w:w="2977"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Ірі және ұсақ құрылыс материалдарынан, үлгі бойынша, ойдан құрастыра алуға талпындыру.</w:t>
            </w:r>
          </w:p>
          <w:p w:rsidR="004801EE" w:rsidRPr="003121F7" w:rsidRDefault="004801EE" w:rsidP="00664269">
            <w:pPr>
              <w:spacing w:after="0" w:line="240" w:lineRule="auto"/>
              <w:rPr>
                <w:sz w:val="24"/>
                <w:szCs w:val="24"/>
                <w:lang w:val="kk-KZ"/>
              </w:rPr>
            </w:pPr>
            <w:r w:rsidRPr="003121F7">
              <w:rPr>
                <w:sz w:val="24"/>
                <w:szCs w:val="24"/>
                <w:lang w:val="kk-KZ"/>
              </w:rPr>
              <w:t>Геометриялық фигураларды ажыратуды, оларды ою-өрнектермен безендіруге талпындыру.</w:t>
            </w:r>
            <w:r w:rsidRPr="003121F7">
              <w:rPr>
                <w:sz w:val="24"/>
                <w:szCs w:val="24"/>
                <w:lang w:val="kk-KZ"/>
              </w:rPr>
              <w:tab/>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after="0" w:line="240" w:lineRule="auto"/>
              <w:rPr>
                <w:sz w:val="24"/>
                <w:szCs w:val="24"/>
                <w:lang w:val="kk-KZ"/>
              </w:rPr>
            </w:pPr>
            <w:r w:rsidRPr="003121F7">
              <w:rPr>
                <w:sz w:val="24"/>
                <w:szCs w:val="24"/>
                <w:lang w:val="kk-KZ"/>
              </w:rPr>
              <w:t>Мүсіндеудің қарапайым тәсілдерін жасай алады. Ірі және ұсақ элементтерді орналастырады  және желімдейді.Геометриялық фигураларды ажыратуды, оларды ою-өрнектермен безендіре біледі.</w:t>
            </w:r>
          </w:p>
        </w:tc>
      </w:tr>
      <w:tr w:rsidR="004801EE" w:rsidRPr="003121F7" w:rsidTr="00664269">
        <w:trPr>
          <w:trHeight w:val="33"/>
        </w:trPr>
        <w:tc>
          <w:tcPr>
            <w:tcW w:w="2263" w:type="dxa"/>
            <w:tcMar>
              <w:top w:w="15" w:type="dxa"/>
              <w:left w:w="15" w:type="dxa"/>
              <w:bottom w:w="15" w:type="dxa"/>
              <w:right w:w="15" w:type="dxa"/>
            </w:tcMar>
          </w:tcPr>
          <w:p w:rsidR="004801EE" w:rsidRPr="003121F7" w:rsidRDefault="004801EE" w:rsidP="00664269">
            <w:pPr>
              <w:spacing w:after="0" w:line="240" w:lineRule="auto"/>
              <w:ind w:left="20"/>
              <w:rPr>
                <w:b/>
                <w:bCs/>
                <w:sz w:val="24"/>
                <w:szCs w:val="24"/>
              </w:rPr>
            </w:pPr>
            <w:r w:rsidRPr="003121F7">
              <w:rPr>
                <w:b/>
                <w:bCs/>
                <w:color w:val="000000"/>
                <w:sz w:val="24"/>
                <w:szCs w:val="24"/>
              </w:rPr>
              <w:t>Әлеуметтік-эмоционалды дағдылар</w:t>
            </w:r>
          </w:p>
        </w:tc>
        <w:tc>
          <w:tcPr>
            <w:tcW w:w="2977" w:type="dxa"/>
            <w:tcMar>
              <w:top w:w="15" w:type="dxa"/>
              <w:left w:w="15" w:type="dxa"/>
              <w:bottom w:w="15" w:type="dxa"/>
              <w:right w:w="15" w:type="dxa"/>
            </w:tcMar>
          </w:tcPr>
          <w:p w:rsidR="004801EE" w:rsidRPr="003121F7" w:rsidRDefault="004801EE" w:rsidP="00664269">
            <w:pPr>
              <w:spacing w:line="240" w:lineRule="auto"/>
              <w:rPr>
                <w:sz w:val="24"/>
                <w:szCs w:val="24"/>
                <w:lang w:val="kk-KZ"/>
              </w:rPr>
            </w:pPr>
            <w:r w:rsidRPr="003121F7">
              <w:rPr>
                <w:sz w:val="24"/>
                <w:szCs w:val="24"/>
                <w:lang w:val="kk-KZ"/>
              </w:rPr>
              <w:t>Өсімдіктер мен жануарларға қамқорлық таныта білуге, оларды жақсы көруге,  сипауға, заттарды және олармен әрекет етуді, оларды суреттен тани білуін жетілдіру</w:t>
            </w:r>
          </w:p>
        </w:tc>
        <w:tc>
          <w:tcPr>
            <w:tcW w:w="2835" w:type="dxa"/>
            <w:tcMar>
              <w:top w:w="15" w:type="dxa"/>
              <w:left w:w="15" w:type="dxa"/>
              <w:bottom w:w="15" w:type="dxa"/>
              <w:right w:w="15" w:type="dxa"/>
            </w:tcMar>
          </w:tcPr>
          <w:p w:rsidR="004801EE" w:rsidRPr="003121F7" w:rsidRDefault="004801EE" w:rsidP="00664269">
            <w:pPr>
              <w:spacing w:after="0"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 білуін жалғастыру.</w:t>
            </w:r>
          </w:p>
        </w:tc>
        <w:tc>
          <w:tcPr>
            <w:tcW w:w="2977"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«дұрыс» немесе «дұрыс емес», «жақсы» немесе «жаман» әрекеттер (қылықтар) туралы қарапайым түсініктерге тәрбиелеу.Отбасы мүшелері мен өзіне жақын адамдардың есімдерін атауға талпындыру.</w:t>
            </w:r>
            <w:r w:rsidRPr="003121F7">
              <w:rPr>
                <w:sz w:val="24"/>
                <w:szCs w:val="24"/>
                <w:lang w:val="kk-KZ"/>
              </w:rPr>
              <w:tab/>
            </w:r>
          </w:p>
        </w:tc>
        <w:tc>
          <w:tcPr>
            <w:tcW w:w="3402" w:type="dxa"/>
            <w:tcMar>
              <w:top w:w="15" w:type="dxa"/>
              <w:left w:w="15" w:type="dxa"/>
              <w:bottom w:w="15" w:type="dxa"/>
              <w:right w:w="15" w:type="dxa"/>
            </w:tcMar>
            <w:vAlign w:val="center"/>
          </w:tcPr>
          <w:p w:rsidR="004801EE" w:rsidRPr="003121F7" w:rsidRDefault="004801EE" w:rsidP="00664269">
            <w:pPr>
              <w:spacing w:line="240" w:lineRule="auto"/>
              <w:rPr>
                <w:sz w:val="24"/>
                <w:szCs w:val="24"/>
                <w:lang w:val="kk-KZ"/>
              </w:rPr>
            </w:pPr>
            <w:r w:rsidRPr="003121F7">
              <w:rPr>
                <w:sz w:val="24"/>
                <w:szCs w:val="24"/>
                <w:lang w:val="kk-KZ"/>
              </w:rPr>
              <w:t>Табиғат бұрышын мекендеушілерді бақылап, топта, серуенде және табиғатта қауіпсіз мінез-құлық ережелерін сақтайды. дұрыс» немесе «дұрыс емес», «жақсы» немесе «жаман» әрекеттер (қылықтар) туралы қарапайым түсініктерді түсінеді. Серуенде және табиғатта қауіпсіз мінез-құлық ережелерін сақтайды.</w:t>
            </w:r>
          </w:p>
        </w:tc>
      </w:tr>
    </w:tbl>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Pr="003121F7" w:rsidRDefault="004801EE" w:rsidP="004801EE">
      <w:pPr>
        <w:rPr>
          <w:sz w:val="24"/>
          <w:szCs w:val="24"/>
          <w:lang w:val="kk-KZ"/>
        </w:rPr>
      </w:pPr>
    </w:p>
    <w:p w:rsidR="004801EE" w:rsidRDefault="004801EE" w:rsidP="004801EE">
      <w:pPr>
        <w:spacing w:after="0"/>
        <w:jc w:val="center"/>
        <w:rPr>
          <w:sz w:val="24"/>
          <w:szCs w:val="24"/>
          <w:lang w:val="kk-KZ"/>
        </w:rPr>
      </w:pPr>
    </w:p>
    <w:p w:rsidR="003121F7" w:rsidRDefault="003121F7" w:rsidP="004801EE">
      <w:pPr>
        <w:spacing w:after="0"/>
        <w:jc w:val="center"/>
        <w:rPr>
          <w:sz w:val="24"/>
          <w:szCs w:val="24"/>
          <w:lang w:val="kk-KZ"/>
        </w:rPr>
      </w:pPr>
    </w:p>
    <w:p w:rsidR="003121F7" w:rsidRPr="003121F7" w:rsidRDefault="003121F7" w:rsidP="004801EE">
      <w:pPr>
        <w:spacing w:after="0"/>
        <w:jc w:val="center"/>
        <w:rPr>
          <w:b/>
          <w:color w:val="000000"/>
          <w:sz w:val="24"/>
          <w:szCs w:val="24"/>
          <w:lang w:val="kk-KZ"/>
        </w:rPr>
      </w:pPr>
    </w:p>
    <w:p w:rsidR="004801EE" w:rsidRPr="003121F7" w:rsidRDefault="004801EE" w:rsidP="004801EE">
      <w:pPr>
        <w:spacing w:after="0"/>
        <w:jc w:val="center"/>
        <w:rPr>
          <w:b/>
          <w:color w:val="000000"/>
          <w:sz w:val="24"/>
          <w:szCs w:val="24"/>
          <w:lang w:val="kk-KZ"/>
        </w:rPr>
      </w:pPr>
      <w:bookmarkStart w:id="0" w:name="_GoBack"/>
      <w:bookmarkEnd w:id="0"/>
    </w:p>
    <w:sectPr w:rsidR="004801EE" w:rsidRPr="003121F7" w:rsidSect="004801EE">
      <w:pgSz w:w="15840" w:h="12240" w:orient="landscape"/>
      <w:pgMar w:top="851" w:right="851"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2"/>
  </w:compat>
  <w:rsids>
    <w:rsidRoot w:val="007E7B77"/>
    <w:rsid w:val="00083118"/>
    <w:rsid w:val="000957EC"/>
    <w:rsid w:val="000B047E"/>
    <w:rsid w:val="0010494F"/>
    <w:rsid w:val="00105D48"/>
    <w:rsid w:val="00106FE5"/>
    <w:rsid w:val="00124E77"/>
    <w:rsid w:val="00131D05"/>
    <w:rsid w:val="00164239"/>
    <w:rsid w:val="00187735"/>
    <w:rsid w:val="00245FFA"/>
    <w:rsid w:val="002547B8"/>
    <w:rsid w:val="002A6B95"/>
    <w:rsid w:val="002D20F8"/>
    <w:rsid w:val="002D3DB4"/>
    <w:rsid w:val="002D42E0"/>
    <w:rsid w:val="002F3DAE"/>
    <w:rsid w:val="003121F7"/>
    <w:rsid w:val="0035167C"/>
    <w:rsid w:val="003A717B"/>
    <w:rsid w:val="003D2755"/>
    <w:rsid w:val="00454D5F"/>
    <w:rsid w:val="0045656F"/>
    <w:rsid w:val="004801EE"/>
    <w:rsid w:val="004B388B"/>
    <w:rsid w:val="00512F57"/>
    <w:rsid w:val="005167A1"/>
    <w:rsid w:val="00532C15"/>
    <w:rsid w:val="005910B5"/>
    <w:rsid w:val="005A324D"/>
    <w:rsid w:val="00677E19"/>
    <w:rsid w:val="00697337"/>
    <w:rsid w:val="00697EF7"/>
    <w:rsid w:val="006C708B"/>
    <w:rsid w:val="006E4554"/>
    <w:rsid w:val="006F431B"/>
    <w:rsid w:val="00706A88"/>
    <w:rsid w:val="0073053C"/>
    <w:rsid w:val="00750ACF"/>
    <w:rsid w:val="00760714"/>
    <w:rsid w:val="007863B2"/>
    <w:rsid w:val="007E7B77"/>
    <w:rsid w:val="007F61BF"/>
    <w:rsid w:val="00820D0D"/>
    <w:rsid w:val="00857457"/>
    <w:rsid w:val="00865594"/>
    <w:rsid w:val="00893707"/>
    <w:rsid w:val="009020C6"/>
    <w:rsid w:val="00917335"/>
    <w:rsid w:val="00952716"/>
    <w:rsid w:val="0098436E"/>
    <w:rsid w:val="009922D9"/>
    <w:rsid w:val="009A7D55"/>
    <w:rsid w:val="009D60DF"/>
    <w:rsid w:val="009F6BC8"/>
    <w:rsid w:val="00A15E73"/>
    <w:rsid w:val="00A5537A"/>
    <w:rsid w:val="00A576BD"/>
    <w:rsid w:val="00A97C65"/>
    <w:rsid w:val="00AC1111"/>
    <w:rsid w:val="00B05F4C"/>
    <w:rsid w:val="00B16F08"/>
    <w:rsid w:val="00B2245D"/>
    <w:rsid w:val="00B4593E"/>
    <w:rsid w:val="00B63347"/>
    <w:rsid w:val="00B63655"/>
    <w:rsid w:val="00BC1E74"/>
    <w:rsid w:val="00BE49F9"/>
    <w:rsid w:val="00C255D6"/>
    <w:rsid w:val="00CA564B"/>
    <w:rsid w:val="00CC1DB0"/>
    <w:rsid w:val="00CD3195"/>
    <w:rsid w:val="00CD6739"/>
    <w:rsid w:val="00CF23A8"/>
    <w:rsid w:val="00D6711C"/>
    <w:rsid w:val="00D84246"/>
    <w:rsid w:val="00DA0BA0"/>
    <w:rsid w:val="00DD670E"/>
    <w:rsid w:val="00DF2EC3"/>
    <w:rsid w:val="00E00FE7"/>
    <w:rsid w:val="00E300E4"/>
    <w:rsid w:val="00E662BE"/>
    <w:rsid w:val="00EC0EFB"/>
    <w:rsid w:val="00F83203"/>
    <w:rsid w:val="00FE53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A96CAE-6998-4875-B6FF-812C77EF4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E7B77"/>
    <w:pPr>
      <w:spacing w:after="200" w:line="276" w:lineRule="auto"/>
    </w:pPr>
    <w:rPr>
      <w:rFonts w:ascii="Times New Roman" w:eastAsia="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4593E"/>
    <w:pPr>
      <w:spacing w:after="0" w:line="240" w:lineRule="auto"/>
    </w:pPr>
    <w:rPr>
      <w:kern w:val="0"/>
      <w:lang w:val="ru-RU"/>
    </w:rPr>
  </w:style>
  <w:style w:type="numbering" w:customStyle="1" w:styleId="1">
    <w:name w:val="Нет списка1"/>
    <w:next w:val="a2"/>
    <w:uiPriority w:val="99"/>
    <w:semiHidden/>
    <w:unhideWhenUsed/>
    <w:rsid w:val="00B16F08"/>
  </w:style>
  <w:style w:type="table" w:styleId="a4">
    <w:name w:val="Table Grid"/>
    <w:basedOn w:val="a1"/>
    <w:uiPriority w:val="39"/>
    <w:rsid w:val="00B16F08"/>
    <w:pPr>
      <w:spacing w:after="0" w:line="240" w:lineRule="auto"/>
    </w:pPr>
    <w:rPr>
      <w:kern w:val="0"/>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43F7C-1D85-4086-8734-C63F48A26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TotalTime>
  <Pages>1</Pages>
  <Words>4932</Words>
  <Characters>28119</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Эльмира Базарбаевна</dc:creator>
  <cp:keywords/>
  <dc:description/>
  <cp:lastModifiedBy>batyrulan@list.ru</cp:lastModifiedBy>
  <cp:revision>17</cp:revision>
  <dcterms:created xsi:type="dcterms:W3CDTF">2024-11-20T06:17:00Z</dcterms:created>
  <dcterms:modified xsi:type="dcterms:W3CDTF">2026-07-02T21:25:00Z</dcterms:modified>
</cp:coreProperties>
</file>